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7DF8C" w14:textId="7EF255F3" w:rsidR="00A46F31" w:rsidRPr="00AD1D68" w:rsidRDefault="0052642F" w:rsidP="00E134CB">
      <w:pPr>
        <w:pStyle w:val="Ttulo"/>
        <w:ind w:left="0" w:right="59"/>
        <w:rPr>
          <w:rFonts w:ascii="Arial" w:hAnsi="Arial" w:cs="Arial"/>
        </w:rPr>
      </w:pPr>
      <w:r w:rsidRPr="3FDE004A">
        <w:rPr>
          <w:rFonts w:ascii="Arial" w:hAnsi="Arial" w:cs="Arial"/>
          <w:sz w:val="28"/>
          <w:szCs w:val="28"/>
        </w:rPr>
        <w:t xml:space="preserve">JANE DOE </w:t>
      </w:r>
      <w:r w:rsidR="0B110308" w:rsidRPr="3FDE004A">
        <w:rPr>
          <w:rFonts w:ascii="Arial" w:hAnsi="Arial" w:cs="Arial"/>
          <w:sz w:val="28"/>
          <w:szCs w:val="28"/>
        </w:rPr>
        <w:t xml:space="preserve"> </w:t>
      </w:r>
    </w:p>
    <w:p w14:paraId="613CD252" w14:textId="579A7B49" w:rsidR="00A46F31" w:rsidRPr="00AD1D68" w:rsidRDefault="004E2020" w:rsidP="00E134CB">
      <w:pPr>
        <w:pStyle w:val="Textoindependiente"/>
        <w:ind w:left="0" w:right="59" w:firstLine="0"/>
        <w:rPr>
          <w:rFonts w:ascii="Arial" w:hAnsi="Arial" w:cs="Arial"/>
          <w:color w:val="0000FF"/>
          <w:u w:val="single" w:color="0000FF"/>
        </w:rPr>
      </w:pPr>
      <w:r w:rsidRPr="00AD1D68">
        <w:rPr>
          <w:rFonts w:ascii="Arial" w:hAnsi="Arial" w:cs="Arial"/>
        </w:rPr>
        <w:t xml:space="preserve">Madrid, Spain | (+34) 000 000 000 | </w:t>
      </w:r>
      <w:hyperlink r:id="rId9" w:history="1">
        <w:r w:rsidR="000619CF" w:rsidRPr="00503480">
          <w:rPr>
            <w:rStyle w:val="Hipervnculo"/>
            <w:rFonts w:ascii="Arial" w:hAnsi="Arial" w:cs="Arial"/>
          </w:rPr>
          <w:t>jane.doe@student.ie.edu</w:t>
        </w:r>
      </w:hyperlink>
      <w:r w:rsidR="000619CF">
        <w:rPr>
          <w:rFonts w:ascii="Arial" w:hAnsi="Arial" w:cs="Arial"/>
        </w:rPr>
        <w:t xml:space="preserve"> |</w:t>
      </w:r>
      <w:r w:rsidRPr="00AD1D68">
        <w:rPr>
          <w:rFonts w:ascii="Arial" w:hAnsi="Arial" w:cs="Arial"/>
        </w:rPr>
        <w:t xml:space="preserve"> </w:t>
      </w:r>
      <w:r w:rsidRPr="00AD1D68">
        <w:rPr>
          <w:rFonts w:ascii="Arial" w:hAnsi="Arial" w:cs="Arial"/>
          <w:color w:val="0000FF"/>
          <w:u w:val="single" w:color="0000FF"/>
        </w:rPr>
        <w:t>linkedin</w:t>
      </w:r>
      <w:r w:rsidR="000619CF">
        <w:rPr>
          <w:rFonts w:ascii="Arial" w:hAnsi="Arial" w:cs="Arial"/>
          <w:color w:val="0000FF"/>
          <w:u w:val="single" w:color="0000FF"/>
        </w:rPr>
        <w:t>.com/in</w:t>
      </w:r>
      <w:r w:rsidRPr="00AD1D68">
        <w:rPr>
          <w:rFonts w:ascii="Arial" w:hAnsi="Arial" w:cs="Arial"/>
          <w:color w:val="0000FF"/>
          <w:u w:val="single" w:color="0000FF"/>
        </w:rPr>
        <w:t>/</w:t>
      </w:r>
      <w:proofErr w:type="spellStart"/>
      <w:r w:rsidR="0052642F" w:rsidRPr="00AD1D68">
        <w:rPr>
          <w:rFonts w:ascii="Arial" w:hAnsi="Arial" w:cs="Arial"/>
          <w:color w:val="0000FF"/>
          <w:u w:val="single" w:color="0000FF"/>
        </w:rPr>
        <w:t>janedoe</w:t>
      </w:r>
      <w:proofErr w:type="spellEnd"/>
    </w:p>
    <w:p w14:paraId="34509595" w14:textId="1AEAA63A" w:rsidR="00D55BB3" w:rsidRPr="00D110A4" w:rsidRDefault="00C90C3E" w:rsidP="00E134CB">
      <w:pPr>
        <w:spacing w:before="1"/>
        <w:ind w:right="59"/>
        <w:rPr>
          <w:rFonts w:ascii="Arial" w:hAnsi="Arial" w:cs="Arial"/>
          <w:sz w:val="21"/>
        </w:rPr>
      </w:pPr>
      <w:r w:rsidRPr="00D110A4">
        <w:rPr>
          <w:rFonts w:ascii="Arial" w:hAnsi="Arial" w:cs="Arial"/>
          <w:sz w:val="21"/>
        </w:rPr>
        <w:t>TBD</w:t>
      </w:r>
      <w:r w:rsidR="00D55BB3" w:rsidRPr="00D110A4">
        <w:rPr>
          <w:rFonts w:ascii="Arial" w:hAnsi="Arial" w:cs="Arial"/>
          <w:sz w:val="21"/>
        </w:rPr>
        <w:t xml:space="preserve"> </w:t>
      </w:r>
      <w:r w:rsidR="00490B1C" w:rsidRPr="00D110A4">
        <w:rPr>
          <w:rFonts w:ascii="Arial" w:hAnsi="Arial" w:cs="Arial"/>
          <w:sz w:val="21"/>
        </w:rPr>
        <w:t xml:space="preserve">Citizenship(s) | TBD </w:t>
      </w:r>
      <w:r w:rsidR="007524FC" w:rsidRPr="00D110A4">
        <w:rPr>
          <w:rFonts w:ascii="Arial" w:hAnsi="Arial" w:cs="Arial"/>
          <w:sz w:val="21"/>
        </w:rPr>
        <w:t>Work Permission</w:t>
      </w:r>
      <w:r w:rsidR="00CC4252" w:rsidRPr="00D110A4">
        <w:rPr>
          <w:rFonts w:ascii="Arial" w:hAnsi="Arial" w:cs="Arial"/>
          <w:sz w:val="21"/>
        </w:rPr>
        <w:t>(s)</w:t>
      </w:r>
    </w:p>
    <w:p w14:paraId="755D7F4F" w14:textId="77777777" w:rsidR="00A46F31" w:rsidRPr="00D110A4" w:rsidRDefault="00A46F31" w:rsidP="00E134CB">
      <w:pPr>
        <w:pStyle w:val="Textoindependiente"/>
        <w:spacing w:before="2"/>
        <w:ind w:left="0" w:right="59" w:firstLine="0"/>
        <w:rPr>
          <w:rFonts w:ascii="Arial" w:hAnsi="Arial" w:cs="Arial"/>
          <w:sz w:val="13"/>
        </w:rPr>
      </w:pPr>
    </w:p>
    <w:p w14:paraId="1EE9ECA4" w14:textId="77777777" w:rsidR="00A46F31" w:rsidRPr="00AD1D68" w:rsidRDefault="004E2020" w:rsidP="3FDE004A">
      <w:pPr>
        <w:pBdr>
          <w:bottom w:val="single" w:sz="8" w:space="4" w:color="000000"/>
        </w:pBdr>
        <w:spacing w:before="58" w:after="19"/>
        <w:ind w:right="59"/>
        <w:rPr>
          <w:rFonts w:ascii="Arial" w:hAnsi="Arial" w:cs="Arial"/>
          <w:b/>
          <w:bCs/>
          <w:sz w:val="17"/>
          <w:szCs w:val="17"/>
        </w:rPr>
      </w:pPr>
      <w:r w:rsidRPr="3FDE004A">
        <w:rPr>
          <w:rFonts w:ascii="Arial" w:hAnsi="Arial" w:cs="Arial"/>
          <w:b/>
          <w:bCs/>
          <w:sz w:val="21"/>
          <w:szCs w:val="21"/>
        </w:rPr>
        <w:t>P</w:t>
      </w:r>
      <w:r w:rsidRPr="3FDE004A">
        <w:rPr>
          <w:rFonts w:ascii="Arial" w:hAnsi="Arial" w:cs="Arial"/>
          <w:b/>
          <w:bCs/>
          <w:sz w:val="17"/>
          <w:szCs w:val="17"/>
        </w:rPr>
        <w:t xml:space="preserve">ROFESSIONAL </w:t>
      </w:r>
      <w:r w:rsidRPr="3FDE004A">
        <w:rPr>
          <w:rFonts w:ascii="Arial" w:hAnsi="Arial" w:cs="Arial"/>
          <w:b/>
          <w:bCs/>
          <w:sz w:val="21"/>
          <w:szCs w:val="21"/>
        </w:rPr>
        <w:t>S</w:t>
      </w:r>
      <w:r w:rsidRPr="3FDE004A">
        <w:rPr>
          <w:rFonts w:ascii="Arial" w:hAnsi="Arial" w:cs="Arial"/>
          <w:b/>
          <w:bCs/>
          <w:sz w:val="17"/>
          <w:szCs w:val="17"/>
        </w:rPr>
        <w:t>UMMARY</w:t>
      </w:r>
    </w:p>
    <w:p w14:paraId="0F281BA2" w14:textId="1B4DB6B3" w:rsidR="00A46F31" w:rsidRPr="00AD1D68" w:rsidRDefault="00A46F31" w:rsidP="00E134CB">
      <w:pPr>
        <w:pStyle w:val="Textoindependiente"/>
        <w:spacing w:before="0" w:line="20" w:lineRule="exact"/>
        <w:ind w:left="0" w:right="59" w:firstLine="0"/>
      </w:pPr>
    </w:p>
    <w:p w14:paraId="10B8D758" w14:textId="4770627F" w:rsidR="00A46F31" w:rsidRPr="00AD1D68" w:rsidRDefault="00D55BB3" w:rsidP="00E134CB">
      <w:pPr>
        <w:pStyle w:val="Textoindependiente"/>
        <w:spacing w:before="0"/>
        <w:ind w:left="0" w:right="59" w:firstLine="0"/>
        <w:jc w:val="both"/>
        <w:rPr>
          <w:rFonts w:ascii="Arial" w:hAnsi="Arial" w:cs="Arial"/>
        </w:rPr>
      </w:pPr>
      <w:r w:rsidRPr="00AD1D68">
        <w:rPr>
          <w:rFonts w:ascii="Arial" w:hAnsi="Arial" w:cs="Arial"/>
        </w:rPr>
        <w:t>Project M</w:t>
      </w:r>
      <w:r w:rsidR="004E2020" w:rsidRPr="00AD1D68">
        <w:rPr>
          <w:rFonts w:ascii="Arial" w:hAnsi="Arial" w:cs="Arial"/>
        </w:rPr>
        <w:t xml:space="preserve">anager with 5+ years of professional experience in </w:t>
      </w:r>
      <w:r w:rsidR="005D0E30" w:rsidRPr="00AD1D68">
        <w:rPr>
          <w:rFonts w:ascii="Arial" w:hAnsi="Arial" w:cs="Arial"/>
        </w:rPr>
        <w:t xml:space="preserve">Fortune 500 </w:t>
      </w:r>
      <w:r w:rsidR="004E2020" w:rsidRPr="00AD1D68">
        <w:rPr>
          <w:rFonts w:ascii="Arial" w:hAnsi="Arial" w:cs="Arial"/>
        </w:rPr>
        <w:t>multinational companies</w:t>
      </w:r>
      <w:r w:rsidR="00FC4170" w:rsidRPr="00AD1D68">
        <w:rPr>
          <w:rFonts w:ascii="Arial" w:hAnsi="Arial" w:cs="Arial"/>
        </w:rPr>
        <w:t xml:space="preserve">. </w:t>
      </w:r>
      <w:r w:rsidR="0021161D" w:rsidRPr="00AD1D68">
        <w:rPr>
          <w:rFonts w:ascii="Arial" w:hAnsi="Arial" w:cs="Arial"/>
        </w:rPr>
        <w:t xml:space="preserve">Leading X type of projects with a </w:t>
      </w:r>
      <w:r w:rsidR="00CC5249" w:rsidRPr="00CC5249">
        <w:rPr>
          <w:rFonts w:ascii="Arial" w:hAnsi="Arial" w:cs="Arial"/>
        </w:rPr>
        <w:t xml:space="preserve">€/£/$/¥ </w:t>
      </w:r>
      <w:r w:rsidR="00FC4170" w:rsidRPr="00AD1D68">
        <w:rPr>
          <w:rFonts w:ascii="Arial" w:hAnsi="Arial" w:cs="Arial"/>
        </w:rPr>
        <w:t>120</w:t>
      </w:r>
      <w:r w:rsidR="00CC5249">
        <w:rPr>
          <w:rFonts w:ascii="Arial" w:hAnsi="Arial" w:cs="Arial"/>
        </w:rPr>
        <w:t>K</w:t>
      </w:r>
      <w:r w:rsidR="00FC4170" w:rsidRPr="00AD1D68">
        <w:rPr>
          <w:rFonts w:ascii="Arial" w:hAnsi="Arial" w:cs="Arial"/>
        </w:rPr>
        <w:t xml:space="preserve"> </w:t>
      </w:r>
      <w:r w:rsidR="007957B7" w:rsidRPr="00AD1D68">
        <w:rPr>
          <w:rFonts w:ascii="Arial" w:hAnsi="Arial" w:cs="Arial"/>
        </w:rPr>
        <w:t xml:space="preserve">scope </w:t>
      </w:r>
      <w:r w:rsidR="004E2020" w:rsidRPr="00AD1D68">
        <w:rPr>
          <w:rFonts w:ascii="Arial" w:hAnsi="Arial" w:cs="Arial"/>
        </w:rPr>
        <w:t>combi</w:t>
      </w:r>
      <w:r w:rsidR="007957B7" w:rsidRPr="00AD1D68">
        <w:rPr>
          <w:rFonts w:ascii="Arial" w:hAnsi="Arial" w:cs="Arial"/>
        </w:rPr>
        <w:t xml:space="preserve">ning operational excellence with </w:t>
      </w:r>
      <w:r w:rsidR="005D0E30" w:rsidRPr="00AD1D68">
        <w:rPr>
          <w:rFonts w:ascii="Arial" w:hAnsi="Arial" w:cs="Arial"/>
        </w:rPr>
        <w:t>digital transformation</w:t>
      </w:r>
      <w:r w:rsidR="00A278A3" w:rsidRPr="00AD1D68">
        <w:rPr>
          <w:rFonts w:ascii="Arial" w:hAnsi="Arial" w:cs="Arial"/>
        </w:rPr>
        <w:t xml:space="preserve">: </w:t>
      </w:r>
      <w:r w:rsidR="005D0E30" w:rsidRPr="00AD1D68">
        <w:rPr>
          <w:rFonts w:ascii="Arial" w:hAnsi="Arial" w:cs="Arial"/>
        </w:rPr>
        <w:t>IoT-based</w:t>
      </w:r>
      <w:r w:rsidR="005D0E30" w:rsidRPr="00AD1D68">
        <w:rPr>
          <w:rFonts w:ascii="Arial" w:hAnsi="Arial" w:cs="Arial"/>
          <w:spacing w:val="-11"/>
        </w:rPr>
        <w:t xml:space="preserve"> </w:t>
      </w:r>
      <w:r w:rsidR="005D0E30" w:rsidRPr="00AD1D68">
        <w:rPr>
          <w:rFonts w:ascii="Arial" w:hAnsi="Arial" w:cs="Arial"/>
        </w:rPr>
        <w:t>solution</w:t>
      </w:r>
      <w:r w:rsidR="00A278A3" w:rsidRPr="00AD1D68">
        <w:rPr>
          <w:rFonts w:ascii="Arial" w:hAnsi="Arial" w:cs="Arial"/>
        </w:rPr>
        <w:t>s</w:t>
      </w:r>
      <w:r w:rsidR="00A278A3" w:rsidRPr="00AD1D68">
        <w:rPr>
          <w:rFonts w:ascii="Arial" w:hAnsi="Arial" w:cs="Arial"/>
          <w:spacing w:val="-11"/>
        </w:rPr>
        <w:t xml:space="preserve">, </w:t>
      </w:r>
      <w:r w:rsidR="00FC4170" w:rsidRPr="00AD1D68">
        <w:rPr>
          <w:rFonts w:ascii="Arial" w:hAnsi="Arial" w:cs="Arial"/>
        </w:rPr>
        <w:t>Industry 4.0, Lean Six Sigma,</w:t>
      </w:r>
      <w:r w:rsidR="00351204" w:rsidRPr="00AD1D68">
        <w:rPr>
          <w:rFonts w:ascii="Arial" w:hAnsi="Arial" w:cs="Arial"/>
        </w:rPr>
        <w:t xml:space="preserve"> </w:t>
      </w:r>
      <w:r w:rsidR="00A27868" w:rsidRPr="00AD1D68">
        <w:rPr>
          <w:rFonts w:ascii="Arial" w:hAnsi="Arial" w:cs="Arial"/>
        </w:rPr>
        <w:t xml:space="preserve">PMP. </w:t>
      </w:r>
      <w:r w:rsidR="001E17D0" w:rsidRPr="00AD1D68">
        <w:rPr>
          <w:rFonts w:ascii="Arial" w:hAnsi="Arial" w:cs="Arial"/>
        </w:rPr>
        <w:t xml:space="preserve">Reporting to C-Level </w:t>
      </w:r>
      <w:r w:rsidR="00351204" w:rsidRPr="00AD1D68">
        <w:rPr>
          <w:rFonts w:ascii="Arial" w:hAnsi="Arial" w:cs="Arial"/>
        </w:rPr>
        <w:t>and leading teams of 20</w:t>
      </w:r>
      <w:r w:rsidR="003774EB">
        <w:rPr>
          <w:rFonts w:ascii="Arial" w:hAnsi="Arial" w:cs="Arial"/>
        </w:rPr>
        <w:t>+</w:t>
      </w:r>
      <w:r w:rsidR="00351204" w:rsidRPr="00AD1D68">
        <w:rPr>
          <w:rFonts w:ascii="Arial" w:hAnsi="Arial" w:cs="Arial"/>
        </w:rPr>
        <w:t xml:space="preserve"> people. </w:t>
      </w:r>
      <w:r w:rsidR="001E17D0" w:rsidRPr="00AD1D68">
        <w:rPr>
          <w:rFonts w:ascii="Arial" w:hAnsi="Arial" w:cs="Arial"/>
        </w:rPr>
        <w:t xml:space="preserve">Entrepreneurial experience and mindset with a focus on tech-driven sustainability. </w:t>
      </w:r>
    </w:p>
    <w:p w14:paraId="1E29F502" w14:textId="77777777" w:rsidR="00A46F31" w:rsidRPr="00AD1D68" w:rsidRDefault="00A46F31" w:rsidP="00E134CB">
      <w:pPr>
        <w:pStyle w:val="Textoindependiente"/>
        <w:spacing w:before="0"/>
        <w:ind w:left="0" w:right="59" w:firstLine="0"/>
        <w:rPr>
          <w:rFonts w:ascii="Arial" w:hAnsi="Arial" w:cs="Arial"/>
          <w:sz w:val="18"/>
        </w:rPr>
      </w:pPr>
    </w:p>
    <w:p w14:paraId="4AA8FD61" w14:textId="77777777" w:rsidR="00A46F31" w:rsidRPr="00AD1D68" w:rsidRDefault="004E2020" w:rsidP="3FDE004A">
      <w:pPr>
        <w:pBdr>
          <w:bottom w:val="single" w:sz="8" w:space="4" w:color="000000"/>
        </w:pBdr>
        <w:spacing w:after="19"/>
        <w:ind w:right="59"/>
        <w:rPr>
          <w:rFonts w:ascii="Arial" w:hAnsi="Arial" w:cs="Arial"/>
          <w:b/>
          <w:bCs/>
          <w:sz w:val="17"/>
          <w:szCs w:val="17"/>
        </w:rPr>
      </w:pPr>
      <w:r w:rsidRPr="3FDE004A">
        <w:rPr>
          <w:rFonts w:ascii="Arial" w:hAnsi="Arial" w:cs="Arial"/>
          <w:b/>
          <w:bCs/>
          <w:sz w:val="21"/>
          <w:szCs w:val="21"/>
        </w:rPr>
        <w:t>E</w:t>
      </w:r>
      <w:r w:rsidRPr="3FDE004A">
        <w:rPr>
          <w:rFonts w:ascii="Arial" w:hAnsi="Arial" w:cs="Arial"/>
          <w:b/>
          <w:bCs/>
          <w:sz w:val="17"/>
          <w:szCs w:val="17"/>
        </w:rPr>
        <w:t>DUCATION</w:t>
      </w:r>
    </w:p>
    <w:p w14:paraId="500D6028" w14:textId="517FF5F1" w:rsidR="00A46F31" w:rsidRPr="00AD1D68" w:rsidRDefault="00A46F31" w:rsidP="00E134CB">
      <w:pPr>
        <w:pStyle w:val="Textoindependiente"/>
        <w:spacing w:before="0" w:line="20" w:lineRule="exact"/>
        <w:ind w:left="0" w:right="59" w:firstLine="0"/>
      </w:pPr>
    </w:p>
    <w:p w14:paraId="2C2ECA48" w14:textId="73DA6C1E" w:rsidR="00A46F31" w:rsidRPr="00AD1D68" w:rsidRDefault="004E2020" w:rsidP="00E134CB">
      <w:pPr>
        <w:ind w:right="59"/>
        <w:rPr>
          <w:rFonts w:ascii="Arial" w:hAnsi="Arial" w:cs="Arial"/>
          <w:b/>
          <w:sz w:val="17"/>
        </w:rPr>
      </w:pPr>
      <w:r w:rsidRPr="00BD04FC">
        <w:rPr>
          <w:rFonts w:ascii="Arial" w:hAnsi="Arial" w:cs="Arial"/>
          <w:b/>
          <w:w w:val="105"/>
          <w:sz w:val="21"/>
          <w:szCs w:val="21"/>
        </w:rPr>
        <w:t>IE BUSINESS SCHOO</w:t>
      </w:r>
      <w:r w:rsidR="00AD1D68" w:rsidRPr="00BD04FC">
        <w:rPr>
          <w:rFonts w:ascii="Arial" w:hAnsi="Arial" w:cs="Arial"/>
          <w:b/>
          <w:w w:val="105"/>
          <w:sz w:val="21"/>
          <w:szCs w:val="21"/>
        </w:rPr>
        <w:t>L</w:t>
      </w:r>
      <w:r w:rsidR="00AD1D68">
        <w:rPr>
          <w:rFonts w:ascii="Arial" w:hAnsi="Arial" w:cs="Arial"/>
          <w:b/>
          <w:sz w:val="17"/>
        </w:rPr>
        <w:tab/>
      </w:r>
      <w:r w:rsidR="00AD1D68">
        <w:rPr>
          <w:rFonts w:ascii="Arial" w:hAnsi="Arial" w:cs="Arial"/>
          <w:b/>
          <w:sz w:val="17"/>
        </w:rPr>
        <w:tab/>
      </w:r>
      <w:r w:rsidR="00AD1D68">
        <w:rPr>
          <w:rFonts w:ascii="Arial" w:hAnsi="Arial" w:cs="Arial"/>
          <w:b/>
          <w:sz w:val="17"/>
        </w:rPr>
        <w:tab/>
      </w:r>
      <w:r w:rsidR="00AD1D68">
        <w:rPr>
          <w:rFonts w:ascii="Arial" w:hAnsi="Arial" w:cs="Arial"/>
          <w:b/>
          <w:sz w:val="17"/>
        </w:rPr>
        <w:tab/>
      </w:r>
      <w:r w:rsidR="00AD1D68">
        <w:rPr>
          <w:rFonts w:ascii="Arial" w:hAnsi="Arial" w:cs="Arial"/>
          <w:b/>
          <w:sz w:val="17"/>
        </w:rPr>
        <w:tab/>
      </w:r>
      <w:r w:rsidR="00AD1D68">
        <w:rPr>
          <w:rFonts w:ascii="Arial" w:hAnsi="Arial" w:cs="Arial"/>
          <w:b/>
          <w:sz w:val="17"/>
        </w:rPr>
        <w:tab/>
      </w:r>
      <w:r w:rsidR="00AD1D68">
        <w:rPr>
          <w:rFonts w:ascii="Arial" w:hAnsi="Arial" w:cs="Arial"/>
          <w:b/>
          <w:sz w:val="17"/>
        </w:rPr>
        <w:tab/>
      </w:r>
      <w:r w:rsidR="00AD1D68">
        <w:rPr>
          <w:rFonts w:ascii="Arial" w:hAnsi="Arial" w:cs="Arial"/>
          <w:b/>
          <w:sz w:val="17"/>
        </w:rPr>
        <w:tab/>
      </w:r>
      <w:r w:rsidR="00AD1D68">
        <w:rPr>
          <w:rFonts w:ascii="Arial" w:hAnsi="Arial" w:cs="Arial"/>
          <w:b/>
          <w:sz w:val="17"/>
        </w:rPr>
        <w:tab/>
      </w:r>
      <w:r w:rsidR="00BD04FC">
        <w:rPr>
          <w:rFonts w:ascii="Arial" w:hAnsi="Arial" w:cs="Arial"/>
          <w:b/>
          <w:sz w:val="17"/>
        </w:rPr>
        <w:t xml:space="preserve">                         </w:t>
      </w:r>
      <w:r w:rsidR="00E134CB">
        <w:rPr>
          <w:rFonts w:ascii="Arial" w:hAnsi="Arial" w:cs="Arial"/>
          <w:b/>
          <w:sz w:val="21"/>
        </w:rPr>
        <w:t>Madrid, Spain</w:t>
      </w:r>
    </w:p>
    <w:p w14:paraId="1A12E747" w14:textId="30209DC0" w:rsidR="00A46F31" w:rsidRPr="00AD1D68" w:rsidRDefault="004E2020" w:rsidP="000619CF">
      <w:pPr>
        <w:tabs>
          <w:tab w:val="left" w:pos="7938"/>
        </w:tabs>
        <w:spacing w:before="3"/>
        <w:ind w:right="59"/>
        <w:rPr>
          <w:rFonts w:ascii="Arial" w:hAnsi="Arial" w:cs="Arial"/>
          <w:sz w:val="21"/>
        </w:rPr>
      </w:pPr>
      <w:r w:rsidRPr="00AD1D68">
        <w:rPr>
          <w:rFonts w:ascii="Arial" w:hAnsi="Arial" w:cs="Arial"/>
          <w:i/>
          <w:sz w:val="21"/>
        </w:rPr>
        <w:t xml:space="preserve">International MBA – </w:t>
      </w:r>
      <w:proofErr w:type="gramStart"/>
      <w:r w:rsidRPr="00AD1D68">
        <w:rPr>
          <w:rFonts w:ascii="Arial" w:hAnsi="Arial" w:cs="Arial"/>
          <w:i/>
          <w:sz w:val="21"/>
        </w:rPr>
        <w:t>Master’s in</w:t>
      </w:r>
      <w:r w:rsidRPr="00AD1D68">
        <w:rPr>
          <w:rFonts w:ascii="Arial" w:hAnsi="Arial" w:cs="Arial"/>
          <w:i/>
          <w:spacing w:val="-24"/>
          <w:sz w:val="21"/>
        </w:rPr>
        <w:t xml:space="preserve"> </w:t>
      </w:r>
      <w:r w:rsidR="0052642F" w:rsidRPr="00AD1D68">
        <w:rPr>
          <w:rFonts w:ascii="Arial" w:hAnsi="Arial" w:cs="Arial"/>
          <w:i/>
          <w:sz w:val="21"/>
        </w:rPr>
        <w:t>B</w:t>
      </w:r>
      <w:r w:rsidRPr="00AD1D68">
        <w:rPr>
          <w:rFonts w:ascii="Arial" w:hAnsi="Arial" w:cs="Arial"/>
          <w:i/>
          <w:sz w:val="21"/>
        </w:rPr>
        <w:t>usiness</w:t>
      </w:r>
      <w:r w:rsidRPr="00AD1D68">
        <w:rPr>
          <w:rFonts w:ascii="Arial" w:hAnsi="Arial" w:cs="Arial"/>
          <w:i/>
          <w:spacing w:val="-2"/>
          <w:sz w:val="21"/>
        </w:rPr>
        <w:t xml:space="preserve"> </w:t>
      </w:r>
      <w:r w:rsidR="0052642F" w:rsidRPr="00AD1D68">
        <w:rPr>
          <w:rFonts w:ascii="Arial" w:hAnsi="Arial" w:cs="Arial"/>
          <w:i/>
          <w:sz w:val="21"/>
        </w:rPr>
        <w:t>A</w:t>
      </w:r>
      <w:r w:rsidR="00D55BB3" w:rsidRPr="00AD1D68">
        <w:rPr>
          <w:rFonts w:ascii="Arial" w:hAnsi="Arial" w:cs="Arial"/>
          <w:i/>
          <w:sz w:val="21"/>
        </w:rPr>
        <w:t>dministratio</w:t>
      </w:r>
      <w:r w:rsidR="00E134CB">
        <w:rPr>
          <w:rFonts w:ascii="Arial" w:hAnsi="Arial" w:cs="Arial"/>
          <w:i/>
          <w:sz w:val="21"/>
        </w:rPr>
        <w:t>n</w:t>
      </w:r>
      <w:proofErr w:type="gramEnd"/>
      <w:r w:rsidR="000619CF">
        <w:rPr>
          <w:rFonts w:ascii="Arial" w:hAnsi="Arial" w:cs="Arial"/>
          <w:i/>
          <w:sz w:val="21"/>
        </w:rPr>
        <w:tab/>
      </w:r>
      <w:r w:rsidR="00545951">
        <w:rPr>
          <w:rFonts w:ascii="Arial" w:hAnsi="Arial" w:cs="Arial"/>
          <w:sz w:val="21"/>
        </w:rPr>
        <w:t>Sep</w:t>
      </w:r>
      <w:r w:rsidR="00E134CB">
        <w:rPr>
          <w:rFonts w:ascii="Arial" w:hAnsi="Arial" w:cs="Arial"/>
          <w:sz w:val="21"/>
        </w:rPr>
        <w:t xml:space="preserve">. 2024 – </w:t>
      </w:r>
      <w:r w:rsidR="00545951">
        <w:rPr>
          <w:rFonts w:ascii="Arial" w:hAnsi="Arial" w:cs="Arial"/>
          <w:sz w:val="21"/>
        </w:rPr>
        <w:t>Dec</w:t>
      </w:r>
      <w:r w:rsidR="00E134CB">
        <w:rPr>
          <w:rFonts w:ascii="Arial" w:hAnsi="Arial" w:cs="Arial"/>
          <w:sz w:val="21"/>
        </w:rPr>
        <w:t>. 2025</w:t>
      </w:r>
      <w:r w:rsidRPr="00AD1D68">
        <w:rPr>
          <w:rFonts w:ascii="Arial" w:hAnsi="Arial" w:cs="Arial"/>
          <w:spacing w:val="-12"/>
          <w:sz w:val="21"/>
        </w:rPr>
        <w:t xml:space="preserve"> </w:t>
      </w:r>
      <w:r w:rsidRPr="00AD1D68">
        <w:rPr>
          <w:rFonts w:ascii="Arial" w:hAnsi="Arial" w:cs="Arial"/>
          <w:sz w:val="21"/>
        </w:rPr>
        <w:t>(</w:t>
      </w:r>
      <w:r w:rsidR="00E134CB">
        <w:rPr>
          <w:rFonts w:ascii="Arial" w:hAnsi="Arial" w:cs="Arial"/>
          <w:sz w:val="21"/>
        </w:rPr>
        <w:t>Expected)</w:t>
      </w:r>
    </w:p>
    <w:p w14:paraId="623F4E55" w14:textId="65FE40BC" w:rsidR="00A46F31" w:rsidRPr="00AD1D68" w:rsidRDefault="004E2020" w:rsidP="00E134CB">
      <w:pPr>
        <w:pStyle w:val="Prrafodelista"/>
        <w:numPr>
          <w:ilvl w:val="0"/>
          <w:numId w:val="1"/>
        </w:numPr>
        <w:tabs>
          <w:tab w:val="left" w:pos="284"/>
          <w:tab w:val="left" w:pos="431"/>
        </w:tabs>
        <w:spacing w:before="5"/>
        <w:ind w:left="0" w:right="59" w:firstLine="0"/>
        <w:rPr>
          <w:rFonts w:ascii="Arial" w:hAnsi="Arial" w:cs="Arial"/>
          <w:sz w:val="21"/>
        </w:rPr>
      </w:pPr>
      <w:r w:rsidRPr="00AD1D68">
        <w:rPr>
          <w:rFonts w:ascii="Arial" w:hAnsi="Arial" w:cs="Arial"/>
          <w:sz w:val="21"/>
        </w:rPr>
        <w:t>High Achievers Scholarship</w:t>
      </w:r>
      <w:r w:rsidRPr="00AD1D68">
        <w:rPr>
          <w:rFonts w:ascii="Arial" w:hAnsi="Arial" w:cs="Arial"/>
          <w:spacing w:val="-1"/>
          <w:sz w:val="21"/>
        </w:rPr>
        <w:t xml:space="preserve"> </w:t>
      </w:r>
      <w:r w:rsidRPr="00AD1D68">
        <w:rPr>
          <w:rFonts w:ascii="Arial" w:hAnsi="Arial" w:cs="Arial"/>
          <w:sz w:val="21"/>
        </w:rPr>
        <w:t>recipient</w:t>
      </w:r>
      <w:r w:rsidR="0065047B">
        <w:rPr>
          <w:rFonts w:ascii="Arial" w:hAnsi="Arial" w:cs="Arial"/>
          <w:sz w:val="21"/>
        </w:rPr>
        <w:t xml:space="preserve"> | GMAT: 710</w:t>
      </w:r>
    </w:p>
    <w:p w14:paraId="4F27B277" w14:textId="0E19E806" w:rsidR="003719FB" w:rsidRPr="00AD1D68" w:rsidRDefault="003719FB" w:rsidP="00E134CB">
      <w:pPr>
        <w:pStyle w:val="Prrafodelista"/>
        <w:tabs>
          <w:tab w:val="left" w:pos="431"/>
        </w:tabs>
        <w:ind w:left="0" w:right="59" w:firstLine="0"/>
        <w:rPr>
          <w:rFonts w:ascii="Arial" w:hAnsi="Arial" w:cs="Arial"/>
          <w:sz w:val="21"/>
        </w:rPr>
      </w:pPr>
    </w:p>
    <w:p w14:paraId="00B0A36A" w14:textId="4310A2F9" w:rsidR="00E134CB" w:rsidRPr="00AD1D68" w:rsidRDefault="00181F20" w:rsidP="00E134CB">
      <w:pPr>
        <w:ind w:right="59"/>
        <w:rPr>
          <w:rFonts w:ascii="Arial" w:hAnsi="Arial" w:cs="Arial"/>
          <w:b/>
          <w:sz w:val="17"/>
        </w:rPr>
      </w:pPr>
      <w:r>
        <w:rPr>
          <w:rFonts w:ascii="Arial" w:hAnsi="Arial" w:cs="Arial"/>
          <w:b/>
          <w:w w:val="105"/>
          <w:sz w:val="21"/>
          <w:szCs w:val="21"/>
        </w:rPr>
        <w:t xml:space="preserve">ZYZ </w:t>
      </w:r>
      <w:r w:rsidR="00E134CB" w:rsidRPr="00BD04FC">
        <w:rPr>
          <w:rFonts w:ascii="Arial" w:hAnsi="Arial" w:cs="Arial"/>
          <w:b/>
          <w:w w:val="105"/>
          <w:sz w:val="21"/>
          <w:szCs w:val="21"/>
        </w:rPr>
        <w:t>UNIVERSITY</w:t>
      </w:r>
      <w:r w:rsidR="00E134CB" w:rsidRPr="00BD04FC">
        <w:rPr>
          <w:rFonts w:ascii="Arial" w:hAnsi="Arial" w:cs="Arial"/>
          <w:b/>
          <w:w w:val="105"/>
          <w:sz w:val="21"/>
          <w:szCs w:val="21"/>
        </w:rPr>
        <w:tab/>
      </w:r>
      <w:r w:rsidR="00E134CB">
        <w:rPr>
          <w:rFonts w:ascii="Arial" w:hAnsi="Arial" w:cs="Arial"/>
          <w:b/>
          <w:sz w:val="17"/>
        </w:rPr>
        <w:tab/>
      </w:r>
      <w:r w:rsidR="00E134CB">
        <w:rPr>
          <w:rFonts w:ascii="Arial" w:hAnsi="Arial" w:cs="Arial"/>
          <w:b/>
          <w:sz w:val="17"/>
        </w:rPr>
        <w:tab/>
      </w:r>
      <w:r w:rsidR="00E134CB">
        <w:rPr>
          <w:rFonts w:ascii="Arial" w:hAnsi="Arial" w:cs="Arial"/>
          <w:b/>
          <w:sz w:val="17"/>
        </w:rPr>
        <w:tab/>
      </w:r>
      <w:r w:rsidR="00E134CB">
        <w:rPr>
          <w:rFonts w:ascii="Arial" w:hAnsi="Arial" w:cs="Arial"/>
          <w:b/>
          <w:sz w:val="17"/>
        </w:rPr>
        <w:tab/>
      </w:r>
      <w:r w:rsidR="00E134CB">
        <w:rPr>
          <w:rFonts w:ascii="Arial" w:hAnsi="Arial" w:cs="Arial"/>
          <w:b/>
          <w:sz w:val="17"/>
        </w:rPr>
        <w:tab/>
      </w:r>
      <w:r w:rsidR="00E134CB">
        <w:rPr>
          <w:rFonts w:ascii="Arial" w:hAnsi="Arial" w:cs="Arial"/>
          <w:b/>
          <w:sz w:val="17"/>
        </w:rPr>
        <w:tab/>
      </w:r>
      <w:r w:rsidR="00E134CB">
        <w:rPr>
          <w:rFonts w:ascii="Arial" w:hAnsi="Arial" w:cs="Arial"/>
          <w:b/>
          <w:sz w:val="17"/>
        </w:rPr>
        <w:tab/>
      </w:r>
      <w:r w:rsidR="00E134CB">
        <w:rPr>
          <w:rFonts w:ascii="Arial" w:hAnsi="Arial" w:cs="Arial"/>
          <w:b/>
          <w:sz w:val="17"/>
        </w:rPr>
        <w:tab/>
      </w:r>
      <w:r w:rsidR="00E134CB">
        <w:rPr>
          <w:rFonts w:ascii="Arial" w:hAnsi="Arial" w:cs="Arial"/>
          <w:b/>
          <w:sz w:val="17"/>
        </w:rPr>
        <w:tab/>
      </w:r>
      <w:r w:rsidR="00E134CB">
        <w:rPr>
          <w:rFonts w:ascii="Arial" w:hAnsi="Arial" w:cs="Arial"/>
          <w:b/>
          <w:sz w:val="17"/>
        </w:rPr>
        <w:tab/>
        <w:t xml:space="preserve">    </w:t>
      </w:r>
      <w:r w:rsidR="00BD04FC">
        <w:rPr>
          <w:rFonts w:ascii="Arial" w:hAnsi="Arial" w:cs="Arial"/>
          <w:b/>
          <w:sz w:val="17"/>
        </w:rPr>
        <w:t xml:space="preserve">       </w:t>
      </w:r>
      <w:r w:rsidR="00E134CB">
        <w:rPr>
          <w:rFonts w:ascii="Arial" w:hAnsi="Arial" w:cs="Arial"/>
          <w:b/>
          <w:sz w:val="21"/>
        </w:rPr>
        <w:t>City, Country</w:t>
      </w:r>
    </w:p>
    <w:p w14:paraId="6D04EA9B" w14:textId="610AE881" w:rsidR="00A46F31" w:rsidRDefault="004E2020" w:rsidP="000619CF">
      <w:pPr>
        <w:tabs>
          <w:tab w:val="left" w:pos="7938"/>
        </w:tabs>
        <w:spacing w:line="256" w:lineRule="exact"/>
        <w:ind w:right="59"/>
        <w:rPr>
          <w:rFonts w:ascii="Arial" w:hAnsi="Arial" w:cs="Arial"/>
          <w:sz w:val="21"/>
        </w:rPr>
      </w:pPr>
      <w:r w:rsidRPr="00AD1D68">
        <w:rPr>
          <w:rFonts w:ascii="Arial" w:hAnsi="Arial" w:cs="Arial"/>
          <w:i/>
          <w:sz w:val="21"/>
        </w:rPr>
        <w:t xml:space="preserve">Bachelor of </w:t>
      </w:r>
      <w:r w:rsidR="00F12E38">
        <w:rPr>
          <w:rFonts w:ascii="Arial" w:hAnsi="Arial" w:cs="Arial"/>
          <w:i/>
          <w:sz w:val="21"/>
        </w:rPr>
        <w:t xml:space="preserve">Business Administration: </w:t>
      </w:r>
      <w:r w:rsidR="003774EB">
        <w:rPr>
          <w:rFonts w:ascii="Arial" w:hAnsi="Arial" w:cs="Arial"/>
          <w:i/>
          <w:sz w:val="21"/>
        </w:rPr>
        <w:t>Operations Concentration</w:t>
      </w:r>
      <w:r w:rsidR="00F12E38">
        <w:rPr>
          <w:rFonts w:ascii="Arial" w:hAnsi="Arial" w:cs="Arial"/>
          <w:i/>
          <w:sz w:val="21"/>
        </w:rPr>
        <w:t xml:space="preserve"> (First Class </w:t>
      </w:r>
      <w:proofErr w:type="gramStart"/>
      <w:r w:rsidR="00F12E38">
        <w:rPr>
          <w:rFonts w:ascii="Arial" w:hAnsi="Arial" w:cs="Arial"/>
          <w:i/>
          <w:sz w:val="21"/>
        </w:rPr>
        <w:t>Honors)</w:t>
      </w:r>
      <w:r w:rsidR="000619CF" w:rsidRPr="00AD1D68">
        <w:rPr>
          <w:rFonts w:ascii="Arial" w:hAnsi="Arial" w:cs="Arial"/>
          <w:i/>
          <w:sz w:val="21"/>
        </w:rPr>
        <w:t xml:space="preserve">   </w:t>
      </w:r>
      <w:proofErr w:type="gramEnd"/>
      <w:r w:rsidR="000619CF" w:rsidRPr="00AD1D68">
        <w:rPr>
          <w:rFonts w:ascii="Arial" w:hAnsi="Arial" w:cs="Arial"/>
          <w:i/>
          <w:sz w:val="21"/>
        </w:rPr>
        <w:t xml:space="preserve">     </w:t>
      </w:r>
      <w:r w:rsidR="000619CF">
        <w:rPr>
          <w:rFonts w:ascii="Arial" w:hAnsi="Arial" w:cs="Arial"/>
          <w:i/>
          <w:sz w:val="21"/>
        </w:rPr>
        <w:tab/>
        <w:t xml:space="preserve">       </w:t>
      </w:r>
      <w:r w:rsidR="000619CF">
        <w:rPr>
          <w:rFonts w:ascii="Arial" w:hAnsi="Arial" w:cs="Arial"/>
          <w:sz w:val="21"/>
        </w:rPr>
        <w:t>Sep. 201</w:t>
      </w:r>
      <w:r w:rsidR="00FF1EF3">
        <w:rPr>
          <w:rFonts w:ascii="Arial" w:hAnsi="Arial" w:cs="Arial"/>
          <w:sz w:val="21"/>
        </w:rPr>
        <w:t>4</w:t>
      </w:r>
      <w:r w:rsidR="000619CF">
        <w:rPr>
          <w:rFonts w:ascii="Arial" w:hAnsi="Arial" w:cs="Arial"/>
          <w:sz w:val="21"/>
        </w:rPr>
        <w:t xml:space="preserve"> – Jun. 201</w:t>
      </w:r>
      <w:r w:rsidR="00FF1EF3">
        <w:rPr>
          <w:rFonts w:ascii="Arial" w:hAnsi="Arial" w:cs="Arial"/>
          <w:sz w:val="21"/>
        </w:rPr>
        <w:t>8</w:t>
      </w:r>
    </w:p>
    <w:p w14:paraId="6A925AD2" w14:textId="31321FB3" w:rsidR="00CA7FB0" w:rsidRPr="00137875" w:rsidRDefault="00CA7FB0" w:rsidP="00137875">
      <w:pPr>
        <w:pStyle w:val="Prrafodelista"/>
        <w:numPr>
          <w:ilvl w:val="0"/>
          <w:numId w:val="1"/>
        </w:numPr>
        <w:tabs>
          <w:tab w:val="left" w:pos="284"/>
          <w:tab w:val="left" w:pos="431"/>
        </w:tabs>
        <w:spacing w:before="5"/>
        <w:ind w:left="0" w:right="59" w:firstLine="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VP Sustainability Committee</w:t>
      </w:r>
      <w:r w:rsidR="00181F20">
        <w:rPr>
          <w:rFonts w:ascii="Arial" w:hAnsi="Arial" w:cs="Arial"/>
          <w:sz w:val="21"/>
        </w:rPr>
        <w:t xml:space="preserve"> |</w:t>
      </w:r>
      <w:r>
        <w:rPr>
          <w:rFonts w:ascii="Arial" w:hAnsi="Arial" w:cs="Arial"/>
          <w:sz w:val="21"/>
        </w:rPr>
        <w:t xml:space="preserve"> Member of ‘Women in Business’</w:t>
      </w:r>
      <w:r w:rsidR="00181F20">
        <w:rPr>
          <w:rFonts w:ascii="Arial" w:hAnsi="Arial" w:cs="Arial"/>
          <w:sz w:val="21"/>
        </w:rPr>
        <w:t xml:space="preserve"> |</w:t>
      </w:r>
      <w:r>
        <w:rPr>
          <w:rFonts w:ascii="Arial" w:hAnsi="Arial" w:cs="Arial"/>
          <w:sz w:val="21"/>
        </w:rPr>
        <w:t xml:space="preserve"> 3 student associations</w:t>
      </w:r>
    </w:p>
    <w:p w14:paraId="70A91E89" w14:textId="77777777" w:rsidR="00A46F31" w:rsidRPr="00AD1D68" w:rsidRDefault="00A46F31" w:rsidP="00E134CB">
      <w:pPr>
        <w:pStyle w:val="Textoindependiente"/>
        <w:spacing w:before="11"/>
        <w:ind w:left="0" w:right="59" w:firstLine="0"/>
        <w:rPr>
          <w:rFonts w:ascii="Arial" w:hAnsi="Arial" w:cs="Arial"/>
          <w:sz w:val="17"/>
        </w:rPr>
      </w:pPr>
    </w:p>
    <w:p w14:paraId="23057312" w14:textId="0B787DAF" w:rsidR="00A46F31" w:rsidRPr="00AD1D68" w:rsidRDefault="004E2020" w:rsidP="3FDE004A">
      <w:pPr>
        <w:pBdr>
          <w:bottom w:val="single" w:sz="8" w:space="4" w:color="000000"/>
        </w:pBdr>
        <w:ind w:right="59"/>
        <w:rPr>
          <w:rFonts w:ascii="Arial" w:hAnsi="Arial" w:cs="Arial"/>
          <w:b/>
          <w:bCs/>
          <w:sz w:val="17"/>
          <w:szCs w:val="17"/>
        </w:rPr>
      </w:pPr>
      <w:r w:rsidRPr="3FDE004A">
        <w:rPr>
          <w:rFonts w:ascii="Arial" w:hAnsi="Arial" w:cs="Arial"/>
          <w:b/>
          <w:bCs/>
          <w:sz w:val="21"/>
          <w:szCs w:val="21"/>
        </w:rPr>
        <w:t>P</w:t>
      </w:r>
      <w:r w:rsidRPr="3FDE004A">
        <w:rPr>
          <w:rFonts w:ascii="Arial" w:hAnsi="Arial" w:cs="Arial"/>
          <w:b/>
          <w:bCs/>
          <w:sz w:val="17"/>
          <w:szCs w:val="17"/>
        </w:rPr>
        <w:t xml:space="preserve">ROFESSIONAL </w:t>
      </w:r>
      <w:r w:rsidRPr="3FDE004A">
        <w:rPr>
          <w:rFonts w:ascii="Arial" w:hAnsi="Arial" w:cs="Arial"/>
          <w:b/>
          <w:bCs/>
          <w:sz w:val="21"/>
          <w:szCs w:val="21"/>
        </w:rPr>
        <w:t>E</w:t>
      </w:r>
      <w:r w:rsidRPr="3FDE004A">
        <w:rPr>
          <w:rFonts w:ascii="Arial" w:hAnsi="Arial" w:cs="Arial"/>
          <w:b/>
          <w:bCs/>
          <w:sz w:val="17"/>
          <w:szCs w:val="17"/>
        </w:rPr>
        <w:t>XPERIENCE</w:t>
      </w:r>
    </w:p>
    <w:p w14:paraId="231C3269" w14:textId="24D080F2" w:rsidR="00A46F31" w:rsidRPr="00AD1D68" w:rsidRDefault="00D953CE" w:rsidP="00E134CB">
      <w:pPr>
        <w:tabs>
          <w:tab w:val="left" w:pos="10229"/>
        </w:tabs>
        <w:spacing w:line="227" w:lineRule="exact"/>
        <w:ind w:right="59"/>
        <w:rPr>
          <w:rFonts w:ascii="Arial" w:hAnsi="Arial" w:cs="Arial"/>
          <w:b/>
          <w:sz w:val="17"/>
        </w:rPr>
      </w:pPr>
      <w:r w:rsidRPr="000619CF">
        <w:rPr>
          <w:rFonts w:ascii="Arial" w:hAnsi="Arial" w:cs="Arial"/>
          <w:b/>
          <w:w w:val="105"/>
          <w:sz w:val="21"/>
          <w:szCs w:val="21"/>
        </w:rPr>
        <w:t xml:space="preserve">ABC </w:t>
      </w:r>
      <w:r w:rsidR="004E2020" w:rsidRPr="000619CF">
        <w:rPr>
          <w:rFonts w:ascii="Arial" w:hAnsi="Arial" w:cs="Arial"/>
          <w:b/>
          <w:w w:val="105"/>
          <w:sz w:val="21"/>
          <w:szCs w:val="21"/>
        </w:rPr>
        <w:t>AVIATION</w:t>
      </w:r>
      <w:r w:rsidR="004E2020" w:rsidRPr="00AD1D68">
        <w:rPr>
          <w:rFonts w:ascii="Arial" w:hAnsi="Arial" w:cs="Arial"/>
          <w:b/>
          <w:spacing w:val="-19"/>
          <w:w w:val="105"/>
          <w:sz w:val="17"/>
        </w:rPr>
        <w:t xml:space="preserve"> </w:t>
      </w:r>
      <w:r w:rsidR="00B94D6F" w:rsidRPr="000619CF">
        <w:rPr>
          <w:rFonts w:ascii="Arial" w:hAnsi="Arial" w:cs="Arial"/>
          <w:w w:val="105"/>
          <w:sz w:val="16"/>
          <w:szCs w:val="16"/>
        </w:rPr>
        <w:t>(</w:t>
      </w:r>
      <w:r w:rsidR="00A610B0">
        <w:rPr>
          <w:rFonts w:ascii="Arial" w:hAnsi="Arial" w:cs="Arial"/>
          <w:w w:val="105"/>
          <w:sz w:val="16"/>
          <w:szCs w:val="16"/>
        </w:rPr>
        <w:t>INDUSTRY/SECTOR</w:t>
      </w:r>
      <w:r w:rsidR="00B95CD1" w:rsidRPr="00A610B0">
        <w:rPr>
          <w:rFonts w:ascii="Arial" w:hAnsi="Arial" w:cs="Arial"/>
          <w:w w:val="105"/>
          <w:sz w:val="16"/>
          <w:szCs w:val="16"/>
        </w:rPr>
        <w:t xml:space="preserve">, </w:t>
      </w:r>
      <w:r w:rsidR="00CC5249" w:rsidRPr="00A610B0">
        <w:rPr>
          <w:rFonts w:ascii="Arial" w:hAnsi="Arial" w:cs="Arial"/>
          <w:w w:val="105"/>
          <w:sz w:val="16"/>
          <w:szCs w:val="16"/>
          <w:lang w:val="en-CA"/>
        </w:rPr>
        <w:t>€</w:t>
      </w:r>
      <w:r w:rsidR="00CC5249" w:rsidRPr="00A610B0">
        <w:rPr>
          <w:rFonts w:ascii="Arial" w:hAnsi="Arial" w:cs="Arial"/>
          <w:w w:val="105"/>
          <w:sz w:val="16"/>
          <w:szCs w:val="16"/>
        </w:rPr>
        <w:t xml:space="preserve">/£/$/¥ </w:t>
      </w:r>
      <w:r w:rsidR="00A610B0">
        <w:rPr>
          <w:rFonts w:ascii="Arial" w:hAnsi="Arial" w:cs="Arial"/>
          <w:w w:val="105"/>
          <w:sz w:val="16"/>
          <w:szCs w:val="16"/>
        </w:rPr>
        <w:t>REVENUE K/MN/</w:t>
      </w:r>
      <w:proofErr w:type="gramStart"/>
      <w:r w:rsidR="00480336" w:rsidRPr="00A610B0">
        <w:rPr>
          <w:rFonts w:ascii="Arial" w:hAnsi="Arial" w:cs="Arial"/>
          <w:w w:val="105"/>
          <w:sz w:val="16"/>
          <w:szCs w:val="16"/>
        </w:rPr>
        <w:t>BN</w:t>
      </w:r>
      <w:r w:rsidR="00480336" w:rsidRPr="000619CF">
        <w:rPr>
          <w:rFonts w:ascii="Arial" w:hAnsi="Arial" w:cs="Arial"/>
          <w:w w:val="105"/>
          <w:sz w:val="16"/>
          <w:szCs w:val="16"/>
        </w:rPr>
        <w:t>)</w:t>
      </w:r>
      <w:r w:rsidR="00A610B0">
        <w:rPr>
          <w:rFonts w:ascii="Arial" w:hAnsi="Arial" w:cs="Arial"/>
          <w:w w:val="105"/>
          <w:sz w:val="16"/>
          <w:szCs w:val="16"/>
        </w:rPr>
        <w:t xml:space="preserve">  </w:t>
      </w:r>
      <w:r w:rsidR="000619CF" w:rsidRPr="000619CF">
        <w:rPr>
          <w:rFonts w:ascii="Arial" w:hAnsi="Arial" w:cs="Arial"/>
          <w:w w:val="105"/>
          <w:sz w:val="16"/>
          <w:szCs w:val="16"/>
        </w:rPr>
        <w:t xml:space="preserve"> </w:t>
      </w:r>
      <w:proofErr w:type="gramEnd"/>
      <w:r w:rsidR="000619CF" w:rsidRPr="000619CF">
        <w:rPr>
          <w:rFonts w:ascii="Arial" w:hAnsi="Arial" w:cs="Arial"/>
          <w:w w:val="105"/>
          <w:sz w:val="16"/>
          <w:szCs w:val="16"/>
        </w:rPr>
        <w:t xml:space="preserve">                                                                              </w:t>
      </w:r>
      <w:r w:rsidR="000619CF">
        <w:rPr>
          <w:rFonts w:ascii="Arial" w:hAnsi="Arial" w:cs="Arial"/>
          <w:w w:val="105"/>
          <w:sz w:val="16"/>
          <w:szCs w:val="16"/>
        </w:rPr>
        <w:t xml:space="preserve">           </w:t>
      </w:r>
      <w:r w:rsidR="000619CF">
        <w:rPr>
          <w:rFonts w:ascii="Arial" w:hAnsi="Arial" w:cs="Arial"/>
          <w:b/>
          <w:sz w:val="21"/>
        </w:rPr>
        <w:t>City, Country</w:t>
      </w:r>
    </w:p>
    <w:p w14:paraId="0014FCE3" w14:textId="757D38F8" w:rsidR="005D0E30" w:rsidRPr="000619CF" w:rsidRDefault="005D0E30" w:rsidP="00E134CB">
      <w:pPr>
        <w:tabs>
          <w:tab w:val="left" w:pos="10229"/>
        </w:tabs>
        <w:spacing w:line="227" w:lineRule="exact"/>
        <w:ind w:right="59"/>
        <w:rPr>
          <w:rFonts w:ascii="Arial" w:hAnsi="Arial" w:cs="Arial"/>
          <w:i/>
          <w:sz w:val="18"/>
          <w:szCs w:val="18"/>
        </w:rPr>
      </w:pPr>
      <w:r w:rsidRPr="000619CF">
        <w:rPr>
          <w:rFonts w:ascii="Arial" w:hAnsi="Arial" w:cs="Arial"/>
          <w:i/>
          <w:sz w:val="18"/>
          <w:szCs w:val="18"/>
        </w:rPr>
        <w:t xml:space="preserve">#2 ranked </w:t>
      </w:r>
      <w:r w:rsidR="009676E8" w:rsidRPr="000619CF">
        <w:rPr>
          <w:rFonts w:ascii="Arial" w:hAnsi="Arial" w:cs="Arial"/>
          <w:i/>
          <w:sz w:val="18"/>
          <w:szCs w:val="18"/>
        </w:rPr>
        <w:t>Aviation c</w:t>
      </w:r>
      <w:r w:rsidR="00546B72" w:rsidRPr="000619CF">
        <w:rPr>
          <w:rFonts w:ascii="Arial" w:hAnsi="Arial" w:cs="Arial"/>
          <w:i/>
          <w:sz w:val="18"/>
          <w:szCs w:val="18"/>
        </w:rPr>
        <w:t xml:space="preserve">ompany </w:t>
      </w:r>
      <w:r w:rsidR="0063214E" w:rsidRPr="000619CF">
        <w:rPr>
          <w:rFonts w:ascii="Arial" w:hAnsi="Arial" w:cs="Arial"/>
          <w:i/>
          <w:sz w:val="18"/>
          <w:szCs w:val="18"/>
        </w:rPr>
        <w:t xml:space="preserve">worldwide, 45 countries, B2B innovation components  </w:t>
      </w:r>
    </w:p>
    <w:p w14:paraId="0BC6BAD1" w14:textId="50F2783C" w:rsidR="00A46F31" w:rsidRPr="00E134CB" w:rsidRDefault="00CA7FB0" w:rsidP="00CA7FB0">
      <w:pPr>
        <w:tabs>
          <w:tab w:val="left" w:pos="9072"/>
        </w:tabs>
        <w:spacing w:line="256" w:lineRule="exact"/>
        <w:ind w:right="59"/>
        <w:rPr>
          <w:rFonts w:ascii="Arial" w:hAnsi="Arial" w:cs="Arial"/>
          <w:b/>
          <w:i/>
          <w:sz w:val="21"/>
        </w:rPr>
      </w:pPr>
      <w:r>
        <w:rPr>
          <w:rFonts w:ascii="Arial" w:hAnsi="Arial" w:cs="Arial"/>
          <w:b/>
          <w:i/>
          <w:sz w:val="21"/>
        </w:rPr>
        <w:t xml:space="preserve">Senior </w:t>
      </w:r>
      <w:r w:rsidR="004E2020" w:rsidRPr="00AD1D68">
        <w:rPr>
          <w:rFonts w:ascii="Arial" w:hAnsi="Arial" w:cs="Arial"/>
          <w:b/>
          <w:i/>
          <w:sz w:val="21"/>
        </w:rPr>
        <w:t>Project Manager</w:t>
      </w:r>
      <w:r>
        <w:rPr>
          <w:rFonts w:ascii="Arial" w:hAnsi="Arial" w:cs="Arial"/>
          <w:b/>
          <w:i/>
          <w:sz w:val="21"/>
        </w:rPr>
        <w:t xml:space="preserve"> </w:t>
      </w:r>
      <w:r w:rsidR="00A20493">
        <w:rPr>
          <w:rFonts w:ascii="Arial" w:hAnsi="Arial" w:cs="Arial"/>
          <w:b/>
          <w:i/>
          <w:sz w:val="21"/>
        </w:rPr>
        <w:t>(</w:t>
      </w:r>
      <w:r w:rsidR="00697292">
        <w:rPr>
          <w:rFonts w:ascii="Arial" w:hAnsi="Arial" w:cs="Arial"/>
          <w:b/>
          <w:i/>
          <w:sz w:val="21"/>
        </w:rPr>
        <w:t>Operations Dept.</w:t>
      </w:r>
      <w:r w:rsidR="00A20493">
        <w:rPr>
          <w:rFonts w:ascii="Arial" w:hAnsi="Arial" w:cs="Arial"/>
          <w:b/>
          <w:i/>
          <w:sz w:val="21"/>
        </w:rPr>
        <w:t>)</w:t>
      </w:r>
      <w:r>
        <w:rPr>
          <w:rFonts w:ascii="Arial" w:hAnsi="Arial" w:cs="Arial"/>
          <w:b/>
          <w:i/>
          <w:sz w:val="21"/>
        </w:rPr>
        <w:tab/>
      </w:r>
      <w:r w:rsidR="004E2020" w:rsidRPr="00AD1D68">
        <w:rPr>
          <w:rFonts w:ascii="Arial" w:hAnsi="Arial" w:cs="Arial"/>
          <w:sz w:val="21"/>
        </w:rPr>
        <w:t>J</w:t>
      </w:r>
      <w:r w:rsidR="00E134CB">
        <w:rPr>
          <w:rFonts w:ascii="Arial" w:hAnsi="Arial" w:cs="Arial"/>
          <w:sz w:val="21"/>
        </w:rPr>
        <w:t>un</w:t>
      </w:r>
      <w:r w:rsidR="004E2020" w:rsidRPr="00AD1D68">
        <w:rPr>
          <w:rFonts w:ascii="Arial" w:hAnsi="Arial" w:cs="Arial"/>
          <w:sz w:val="21"/>
        </w:rPr>
        <w:t>.</w:t>
      </w:r>
      <w:r w:rsidR="004E2020" w:rsidRPr="00E134CB">
        <w:rPr>
          <w:rFonts w:ascii="Arial" w:hAnsi="Arial" w:cs="Arial"/>
          <w:sz w:val="21"/>
        </w:rPr>
        <w:t xml:space="preserve"> </w:t>
      </w:r>
      <w:r w:rsidR="004E2020" w:rsidRPr="00AD1D68">
        <w:rPr>
          <w:rFonts w:ascii="Arial" w:hAnsi="Arial" w:cs="Arial"/>
          <w:sz w:val="21"/>
        </w:rPr>
        <w:t>20</w:t>
      </w:r>
      <w:r w:rsidR="007D1454">
        <w:rPr>
          <w:rFonts w:ascii="Arial" w:hAnsi="Arial" w:cs="Arial"/>
          <w:sz w:val="21"/>
        </w:rPr>
        <w:t>2</w:t>
      </w:r>
      <w:r w:rsidR="00FF1EF3">
        <w:rPr>
          <w:rFonts w:ascii="Arial" w:hAnsi="Arial" w:cs="Arial"/>
          <w:sz w:val="21"/>
        </w:rPr>
        <w:t>2</w:t>
      </w:r>
      <w:r w:rsidR="00E134CB">
        <w:rPr>
          <w:rFonts w:ascii="Arial" w:hAnsi="Arial" w:cs="Arial"/>
          <w:sz w:val="21"/>
        </w:rPr>
        <w:t xml:space="preserve"> –</w:t>
      </w:r>
      <w:r w:rsidR="004E2020" w:rsidRPr="00E134CB">
        <w:rPr>
          <w:rFonts w:ascii="Arial" w:hAnsi="Arial" w:cs="Arial"/>
          <w:sz w:val="21"/>
        </w:rPr>
        <w:t xml:space="preserve"> </w:t>
      </w:r>
      <w:r w:rsidR="00FF1EF3">
        <w:rPr>
          <w:rFonts w:ascii="Arial" w:hAnsi="Arial" w:cs="Arial"/>
          <w:sz w:val="21"/>
        </w:rPr>
        <w:t>Aug</w:t>
      </w:r>
      <w:r w:rsidR="00E134CB">
        <w:rPr>
          <w:rFonts w:ascii="Arial" w:hAnsi="Arial" w:cs="Arial"/>
          <w:sz w:val="21"/>
        </w:rPr>
        <w:t>.</w:t>
      </w:r>
      <w:r w:rsidR="004E2020" w:rsidRPr="00E134CB">
        <w:rPr>
          <w:rFonts w:ascii="Arial" w:hAnsi="Arial" w:cs="Arial"/>
          <w:sz w:val="21"/>
        </w:rPr>
        <w:t xml:space="preserve"> </w:t>
      </w:r>
      <w:r w:rsidR="004E2020" w:rsidRPr="00AD1D68">
        <w:rPr>
          <w:rFonts w:ascii="Arial" w:hAnsi="Arial" w:cs="Arial"/>
          <w:sz w:val="21"/>
        </w:rPr>
        <w:t>202</w:t>
      </w:r>
      <w:r w:rsidR="007D1454">
        <w:rPr>
          <w:rFonts w:ascii="Arial" w:hAnsi="Arial" w:cs="Arial"/>
          <w:sz w:val="21"/>
        </w:rPr>
        <w:t>4</w:t>
      </w:r>
    </w:p>
    <w:p w14:paraId="61F9A124" w14:textId="7D17602D" w:rsidR="00A46F31" w:rsidRPr="00AD1D68" w:rsidRDefault="004E2020" w:rsidP="00E134CB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 w:rsidRPr="00AD1D68">
        <w:rPr>
          <w:rFonts w:ascii="Arial" w:hAnsi="Arial" w:cs="Arial"/>
          <w:sz w:val="21"/>
        </w:rPr>
        <w:t xml:space="preserve">Led </w:t>
      </w:r>
      <w:r w:rsidR="00394C69">
        <w:rPr>
          <w:rFonts w:ascii="Arial" w:hAnsi="Arial" w:cs="Arial"/>
          <w:sz w:val="21"/>
        </w:rPr>
        <w:t>p</w:t>
      </w:r>
      <w:r w:rsidR="0062022E" w:rsidRPr="00AD1D68">
        <w:rPr>
          <w:rFonts w:ascii="Arial" w:hAnsi="Arial" w:cs="Arial"/>
          <w:sz w:val="21"/>
        </w:rPr>
        <w:t xml:space="preserve">rojects with a value of </w:t>
      </w:r>
      <w:r w:rsidR="00A27868" w:rsidRPr="00AD1D68">
        <w:rPr>
          <w:rFonts w:ascii="Arial" w:hAnsi="Arial" w:cs="Arial"/>
          <w:sz w:val="21"/>
        </w:rPr>
        <w:t xml:space="preserve">$120k. </w:t>
      </w:r>
      <w:r w:rsidR="0062022E" w:rsidRPr="00AD1D68">
        <w:rPr>
          <w:rFonts w:ascii="Arial" w:hAnsi="Arial" w:cs="Arial"/>
          <w:sz w:val="21"/>
        </w:rPr>
        <w:t xml:space="preserve">IoT to Cloud solution design, </w:t>
      </w:r>
      <w:r w:rsidR="00A94A1A">
        <w:rPr>
          <w:rFonts w:ascii="Arial" w:hAnsi="Arial" w:cs="Arial"/>
          <w:sz w:val="21"/>
        </w:rPr>
        <w:t>c</w:t>
      </w:r>
      <w:r w:rsidR="0062022E" w:rsidRPr="00AD1D68">
        <w:rPr>
          <w:rFonts w:ascii="Arial" w:hAnsi="Arial" w:cs="Arial"/>
          <w:sz w:val="21"/>
        </w:rPr>
        <w:t>ybersecurity &amp; IP protection. Reduced non-value-adding activities by 15%, saving approximately 600 man-hours.</w:t>
      </w:r>
      <w:r w:rsidR="005D0E30" w:rsidRPr="00AD1D68">
        <w:rPr>
          <w:rFonts w:ascii="Arial" w:hAnsi="Arial" w:cs="Arial"/>
          <w:sz w:val="21"/>
        </w:rPr>
        <w:t xml:space="preserve"> Referred to PMP framework.</w:t>
      </w:r>
    </w:p>
    <w:p w14:paraId="713FE9E2" w14:textId="07E39A06" w:rsidR="0062022E" w:rsidRPr="00AD1D68" w:rsidRDefault="00A94A1A" w:rsidP="00E134CB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C</w:t>
      </w:r>
      <w:r w:rsidRPr="00AD1D68">
        <w:rPr>
          <w:rFonts w:ascii="Arial" w:hAnsi="Arial" w:cs="Arial"/>
          <w:sz w:val="21"/>
        </w:rPr>
        <w:t>reat</w:t>
      </w:r>
      <w:r>
        <w:rPr>
          <w:rFonts w:ascii="Arial" w:hAnsi="Arial" w:cs="Arial"/>
          <w:sz w:val="21"/>
        </w:rPr>
        <w:t>ed</w:t>
      </w:r>
      <w:r w:rsidRPr="00AD1D68">
        <w:rPr>
          <w:rFonts w:ascii="Arial" w:hAnsi="Arial" w:cs="Arial"/>
          <w:sz w:val="21"/>
        </w:rPr>
        <w:t xml:space="preserve"> a Predictive Maintenance</w:t>
      </w:r>
      <w:r>
        <w:rPr>
          <w:rFonts w:ascii="Arial" w:hAnsi="Arial" w:cs="Arial"/>
          <w:sz w:val="21"/>
        </w:rPr>
        <w:t xml:space="preserve"> model achieving a</w:t>
      </w:r>
      <w:r w:rsidRPr="00AD1D68">
        <w:rPr>
          <w:rFonts w:ascii="Arial" w:hAnsi="Arial" w:cs="Arial"/>
          <w:sz w:val="21"/>
        </w:rPr>
        <w:t xml:space="preserve"> </w:t>
      </w:r>
      <w:r w:rsidR="0062022E" w:rsidRPr="00AD1D68">
        <w:rPr>
          <w:rFonts w:ascii="Arial" w:hAnsi="Arial" w:cs="Arial"/>
          <w:sz w:val="21"/>
        </w:rPr>
        <w:t xml:space="preserve">30% improvement </w:t>
      </w:r>
      <w:r>
        <w:rPr>
          <w:rFonts w:ascii="Arial" w:hAnsi="Arial" w:cs="Arial"/>
          <w:sz w:val="21"/>
        </w:rPr>
        <w:t>in</w:t>
      </w:r>
      <w:r w:rsidR="0062022E" w:rsidRPr="00AD1D68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s</w:t>
      </w:r>
      <w:r w:rsidR="0062022E" w:rsidRPr="00AD1D68">
        <w:rPr>
          <w:rFonts w:ascii="Arial" w:hAnsi="Arial" w:cs="Arial"/>
          <w:sz w:val="21"/>
        </w:rPr>
        <w:t xml:space="preserve">upply </w:t>
      </w:r>
      <w:r>
        <w:rPr>
          <w:rFonts w:ascii="Arial" w:hAnsi="Arial" w:cs="Arial"/>
          <w:sz w:val="21"/>
        </w:rPr>
        <w:t>c</w:t>
      </w:r>
      <w:r w:rsidR="0062022E" w:rsidRPr="00AD1D68">
        <w:rPr>
          <w:rFonts w:ascii="Arial" w:hAnsi="Arial" w:cs="Arial"/>
          <w:sz w:val="21"/>
        </w:rPr>
        <w:t xml:space="preserve">hain </w:t>
      </w:r>
      <w:r>
        <w:rPr>
          <w:rFonts w:ascii="Arial" w:hAnsi="Arial" w:cs="Arial"/>
          <w:sz w:val="21"/>
        </w:rPr>
        <w:t>p</w:t>
      </w:r>
      <w:r w:rsidR="0062022E" w:rsidRPr="00AD1D68">
        <w:rPr>
          <w:rFonts w:ascii="Arial" w:hAnsi="Arial" w:cs="Arial"/>
          <w:sz w:val="21"/>
        </w:rPr>
        <w:t>erformance</w:t>
      </w:r>
      <w:r>
        <w:rPr>
          <w:rFonts w:ascii="Arial" w:hAnsi="Arial" w:cs="Arial"/>
          <w:sz w:val="21"/>
        </w:rPr>
        <w:t>.</w:t>
      </w:r>
      <w:r w:rsidR="0062022E" w:rsidRPr="00AD1D68">
        <w:rPr>
          <w:rFonts w:ascii="Arial" w:hAnsi="Arial" w:cs="Arial"/>
          <w:sz w:val="21"/>
        </w:rPr>
        <w:t xml:space="preserve"> </w:t>
      </w:r>
    </w:p>
    <w:p w14:paraId="40A7CB47" w14:textId="4298F7BA" w:rsidR="00A46F31" w:rsidRDefault="0062022E" w:rsidP="00E134CB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 w:rsidRPr="00AD1D68">
        <w:rPr>
          <w:rFonts w:ascii="Arial" w:hAnsi="Arial" w:cs="Arial"/>
          <w:sz w:val="21"/>
        </w:rPr>
        <w:t>Report</w:t>
      </w:r>
      <w:r w:rsidR="00A94A1A">
        <w:rPr>
          <w:rFonts w:ascii="Arial" w:hAnsi="Arial" w:cs="Arial"/>
          <w:sz w:val="21"/>
        </w:rPr>
        <w:t>ed</w:t>
      </w:r>
      <w:r w:rsidRPr="00AD1D68">
        <w:rPr>
          <w:rFonts w:ascii="Arial" w:hAnsi="Arial" w:cs="Arial"/>
          <w:sz w:val="21"/>
        </w:rPr>
        <w:t xml:space="preserve"> to </w:t>
      </w:r>
      <w:r w:rsidR="004E2020" w:rsidRPr="00AD1D68">
        <w:rPr>
          <w:rFonts w:ascii="Arial" w:hAnsi="Arial" w:cs="Arial"/>
          <w:sz w:val="21"/>
        </w:rPr>
        <w:t>C-Level, managed key stakeholders from Operations and IT departments</w:t>
      </w:r>
      <w:r w:rsidR="00A94A1A">
        <w:rPr>
          <w:rFonts w:ascii="Arial" w:hAnsi="Arial" w:cs="Arial"/>
          <w:sz w:val="21"/>
        </w:rPr>
        <w:t>.</w:t>
      </w:r>
    </w:p>
    <w:p w14:paraId="221FACB0" w14:textId="3F4DD3AA" w:rsidR="007D1454" w:rsidRPr="007D1454" w:rsidRDefault="007D1454" w:rsidP="007D1454">
      <w:pPr>
        <w:tabs>
          <w:tab w:val="left" w:pos="284"/>
        </w:tabs>
        <w:spacing w:before="5"/>
        <w:ind w:right="59"/>
        <w:rPr>
          <w:rFonts w:ascii="Arial" w:hAnsi="Arial" w:cs="Arial"/>
          <w:sz w:val="21"/>
        </w:rPr>
      </w:pPr>
      <w:r w:rsidRPr="007D1454">
        <w:rPr>
          <w:rFonts w:ascii="Arial" w:hAnsi="Arial" w:cs="Arial"/>
          <w:b/>
          <w:i/>
          <w:sz w:val="21"/>
        </w:rPr>
        <w:t>Project Manager –</w:t>
      </w:r>
      <w:r w:rsidRPr="007D1454">
        <w:rPr>
          <w:rFonts w:ascii="Arial" w:hAnsi="Arial" w:cs="Arial"/>
          <w:b/>
          <w:i/>
          <w:spacing w:val="-5"/>
          <w:sz w:val="21"/>
        </w:rPr>
        <w:t xml:space="preserve"> </w:t>
      </w:r>
      <w:r w:rsidRPr="007D1454">
        <w:rPr>
          <w:rFonts w:ascii="Arial" w:hAnsi="Arial" w:cs="Arial"/>
          <w:b/>
          <w:i/>
          <w:sz w:val="21"/>
        </w:rPr>
        <w:t>Industry</w:t>
      </w:r>
      <w:r w:rsidRPr="007D1454">
        <w:rPr>
          <w:rFonts w:ascii="Arial" w:hAnsi="Arial" w:cs="Arial"/>
          <w:b/>
          <w:i/>
          <w:spacing w:val="1"/>
          <w:sz w:val="21"/>
        </w:rPr>
        <w:t xml:space="preserve"> </w:t>
      </w:r>
      <w:r w:rsidRPr="007D1454">
        <w:rPr>
          <w:rFonts w:ascii="Arial" w:hAnsi="Arial" w:cs="Arial"/>
          <w:b/>
          <w:i/>
          <w:sz w:val="21"/>
        </w:rPr>
        <w:t xml:space="preserve">4.0 </w:t>
      </w:r>
      <w:r w:rsidR="00697292">
        <w:rPr>
          <w:rFonts w:ascii="Arial" w:hAnsi="Arial" w:cs="Arial"/>
          <w:b/>
          <w:i/>
          <w:sz w:val="21"/>
        </w:rPr>
        <w:t xml:space="preserve">(R&amp;D </w:t>
      </w:r>
      <w:proofErr w:type="gramStart"/>
      <w:r w:rsidR="00697292">
        <w:rPr>
          <w:rFonts w:ascii="Arial" w:hAnsi="Arial" w:cs="Arial"/>
          <w:b/>
          <w:i/>
          <w:sz w:val="21"/>
        </w:rPr>
        <w:t>Team)</w:t>
      </w:r>
      <w:r w:rsidRPr="007D1454">
        <w:rPr>
          <w:rFonts w:ascii="Arial" w:hAnsi="Arial" w:cs="Arial"/>
          <w:b/>
          <w:i/>
          <w:sz w:val="21"/>
        </w:rPr>
        <w:t xml:space="preserve">   </w:t>
      </w:r>
      <w:proofErr w:type="gramEnd"/>
      <w:r w:rsidRPr="007D1454">
        <w:rPr>
          <w:rFonts w:ascii="Arial" w:hAnsi="Arial" w:cs="Arial"/>
          <w:b/>
          <w:i/>
          <w:sz w:val="21"/>
        </w:rPr>
        <w:t xml:space="preserve">                                                                             </w:t>
      </w:r>
      <w:r>
        <w:rPr>
          <w:rFonts w:ascii="Arial" w:hAnsi="Arial" w:cs="Arial"/>
          <w:b/>
          <w:i/>
          <w:sz w:val="21"/>
        </w:rPr>
        <w:t xml:space="preserve">  </w:t>
      </w:r>
      <w:r w:rsidRPr="007D1454">
        <w:rPr>
          <w:rFonts w:ascii="Arial" w:hAnsi="Arial" w:cs="Arial"/>
          <w:b/>
          <w:i/>
          <w:sz w:val="21"/>
        </w:rPr>
        <w:t xml:space="preserve"> </w:t>
      </w:r>
      <w:r w:rsidRPr="007D1454">
        <w:rPr>
          <w:rFonts w:ascii="Arial" w:hAnsi="Arial" w:cs="Arial"/>
          <w:sz w:val="21"/>
        </w:rPr>
        <w:t>Ju</w:t>
      </w:r>
      <w:r>
        <w:rPr>
          <w:rFonts w:ascii="Arial" w:hAnsi="Arial" w:cs="Arial"/>
          <w:sz w:val="21"/>
        </w:rPr>
        <w:t>l</w:t>
      </w:r>
      <w:r w:rsidRPr="007D1454">
        <w:rPr>
          <w:rFonts w:ascii="Arial" w:hAnsi="Arial" w:cs="Arial"/>
          <w:sz w:val="21"/>
        </w:rPr>
        <w:t>. 20</w:t>
      </w:r>
      <w:r w:rsidR="00FF1EF3">
        <w:rPr>
          <w:rFonts w:ascii="Arial" w:hAnsi="Arial" w:cs="Arial"/>
          <w:sz w:val="21"/>
        </w:rPr>
        <w:t>21</w:t>
      </w:r>
      <w:r w:rsidRPr="007D1454">
        <w:rPr>
          <w:rFonts w:ascii="Arial" w:hAnsi="Arial" w:cs="Arial"/>
          <w:sz w:val="21"/>
        </w:rPr>
        <w:t xml:space="preserve"> – </w:t>
      </w:r>
      <w:r>
        <w:rPr>
          <w:rFonts w:ascii="Arial" w:hAnsi="Arial" w:cs="Arial"/>
          <w:sz w:val="21"/>
        </w:rPr>
        <w:t>Jun.</w:t>
      </w:r>
      <w:r w:rsidRPr="007D1454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>202</w:t>
      </w:r>
      <w:r w:rsidR="00FF1EF3">
        <w:rPr>
          <w:rFonts w:ascii="Arial" w:hAnsi="Arial" w:cs="Arial"/>
          <w:sz w:val="21"/>
        </w:rPr>
        <w:t>2</w:t>
      </w:r>
    </w:p>
    <w:p w14:paraId="4C3375D5" w14:textId="77777777" w:rsidR="0062022E" w:rsidRPr="00AD1D68" w:rsidRDefault="004E2020" w:rsidP="00E134CB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 w:rsidRPr="00AD1D68">
        <w:rPr>
          <w:rFonts w:ascii="Arial" w:hAnsi="Arial" w:cs="Arial"/>
          <w:sz w:val="21"/>
        </w:rPr>
        <w:t xml:space="preserve">Spearheaded beta-testing and deployed </w:t>
      </w:r>
      <w:proofErr w:type="gramStart"/>
      <w:r w:rsidRPr="00AD1D68">
        <w:rPr>
          <w:rFonts w:ascii="Arial" w:hAnsi="Arial" w:cs="Arial"/>
          <w:sz w:val="21"/>
        </w:rPr>
        <w:t>first</w:t>
      </w:r>
      <w:proofErr w:type="gramEnd"/>
      <w:r w:rsidRPr="00AD1D68">
        <w:rPr>
          <w:rFonts w:ascii="Arial" w:hAnsi="Arial" w:cs="Arial"/>
          <w:sz w:val="21"/>
        </w:rPr>
        <w:t xml:space="preserve"> innovative IoT-based machine solution to monitor production rem</w:t>
      </w:r>
      <w:r w:rsidR="0062022E" w:rsidRPr="00AD1D68">
        <w:rPr>
          <w:rFonts w:ascii="Arial" w:hAnsi="Arial" w:cs="Arial"/>
          <w:sz w:val="21"/>
        </w:rPr>
        <w:t xml:space="preserve">otely. </w:t>
      </w:r>
    </w:p>
    <w:p w14:paraId="4FEC95D5" w14:textId="56A23404" w:rsidR="00B00B3E" w:rsidRPr="00B00B3E" w:rsidRDefault="00394C69" w:rsidP="00B00B3E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Managed</w:t>
      </w:r>
      <w:r w:rsidR="004E2020" w:rsidRPr="00AD1D68">
        <w:rPr>
          <w:rFonts w:ascii="Arial" w:hAnsi="Arial" w:cs="Arial"/>
          <w:sz w:val="21"/>
        </w:rPr>
        <w:t xml:space="preserve"> a </w:t>
      </w:r>
      <w:r w:rsidR="00641B52" w:rsidRPr="00AD1D68">
        <w:rPr>
          <w:rFonts w:ascii="Arial" w:hAnsi="Arial" w:cs="Arial"/>
          <w:sz w:val="21"/>
        </w:rPr>
        <w:t xml:space="preserve">team of 3, </w:t>
      </w:r>
      <w:r w:rsidR="004E2020" w:rsidRPr="00AD1D68">
        <w:rPr>
          <w:rFonts w:ascii="Arial" w:hAnsi="Arial" w:cs="Arial"/>
          <w:sz w:val="21"/>
        </w:rPr>
        <w:t>liaised with manufacturing engineers</w:t>
      </w:r>
      <w:r w:rsidR="00A94A1A">
        <w:rPr>
          <w:rFonts w:ascii="Arial" w:hAnsi="Arial" w:cs="Arial"/>
          <w:sz w:val="21"/>
        </w:rPr>
        <w:t xml:space="preserve"> and</w:t>
      </w:r>
      <w:r w:rsidR="0062022E" w:rsidRPr="00AD1D68">
        <w:rPr>
          <w:rFonts w:ascii="Arial" w:hAnsi="Arial" w:cs="Arial"/>
          <w:sz w:val="21"/>
        </w:rPr>
        <w:t xml:space="preserve"> supervis</w:t>
      </w:r>
      <w:r w:rsidR="00A94A1A">
        <w:rPr>
          <w:rFonts w:ascii="Arial" w:hAnsi="Arial" w:cs="Arial"/>
          <w:sz w:val="21"/>
        </w:rPr>
        <w:t xml:space="preserve">ed </w:t>
      </w:r>
      <w:r w:rsidR="0062022E" w:rsidRPr="00AD1D68">
        <w:rPr>
          <w:rFonts w:ascii="Arial" w:hAnsi="Arial" w:cs="Arial"/>
          <w:sz w:val="21"/>
        </w:rPr>
        <w:t>a Bangalore-based team for software development</w:t>
      </w:r>
      <w:r w:rsidR="00A94A1A">
        <w:rPr>
          <w:rFonts w:ascii="Arial" w:hAnsi="Arial" w:cs="Arial"/>
          <w:sz w:val="21"/>
        </w:rPr>
        <w:t xml:space="preserve"> on projects valued at </w:t>
      </w:r>
      <w:r w:rsidR="005A0143">
        <w:rPr>
          <w:rFonts w:ascii="Arial" w:hAnsi="Arial" w:cs="Arial"/>
          <w:sz w:val="21"/>
        </w:rPr>
        <w:t>$4m.</w:t>
      </w:r>
    </w:p>
    <w:p w14:paraId="2F10B8C3" w14:textId="77777777" w:rsidR="00A46F31" w:rsidRPr="00AD1D68" w:rsidRDefault="00A46F31" w:rsidP="00E134CB">
      <w:pPr>
        <w:pStyle w:val="Textoindependiente"/>
        <w:spacing w:before="5"/>
        <w:ind w:left="0" w:right="59" w:firstLine="0"/>
        <w:rPr>
          <w:rFonts w:ascii="Arial" w:hAnsi="Arial" w:cs="Arial"/>
          <w:sz w:val="17"/>
        </w:rPr>
      </w:pPr>
    </w:p>
    <w:p w14:paraId="2F8CCB93" w14:textId="33CCB405" w:rsidR="00A46F31" w:rsidRPr="00AD1D68" w:rsidRDefault="00D953CE" w:rsidP="000619CF">
      <w:pPr>
        <w:ind w:right="59"/>
        <w:rPr>
          <w:rFonts w:ascii="Arial" w:hAnsi="Arial" w:cs="Arial"/>
          <w:b/>
          <w:sz w:val="17"/>
        </w:rPr>
      </w:pPr>
      <w:r w:rsidRPr="00AD1D68">
        <w:rPr>
          <w:rFonts w:ascii="Arial" w:hAnsi="Arial" w:cs="Arial"/>
          <w:b/>
          <w:w w:val="105"/>
          <w:sz w:val="21"/>
        </w:rPr>
        <w:t>XYZ</w:t>
      </w:r>
      <w:r w:rsidR="00544243">
        <w:rPr>
          <w:rFonts w:ascii="Arial" w:hAnsi="Arial" w:cs="Arial"/>
          <w:b/>
          <w:w w:val="105"/>
          <w:sz w:val="21"/>
        </w:rPr>
        <w:t xml:space="preserve"> MANAGEMENT CONSULTING</w:t>
      </w:r>
      <w:r w:rsidRPr="00AD1D68">
        <w:rPr>
          <w:rFonts w:ascii="Arial" w:hAnsi="Arial" w:cs="Arial"/>
          <w:b/>
          <w:w w:val="105"/>
          <w:sz w:val="21"/>
        </w:rPr>
        <w:t xml:space="preserve"> </w:t>
      </w:r>
      <w:r w:rsidR="003542D1" w:rsidRPr="00AD1D68">
        <w:rPr>
          <w:rFonts w:ascii="Arial" w:hAnsi="Arial" w:cs="Arial"/>
          <w:b/>
          <w:w w:val="105"/>
          <w:sz w:val="21"/>
        </w:rPr>
        <w:t>Co</w:t>
      </w:r>
      <w:r w:rsidR="00D55BB3" w:rsidRPr="00AD1D68">
        <w:rPr>
          <w:rFonts w:ascii="Arial" w:hAnsi="Arial" w:cs="Arial"/>
          <w:b/>
          <w:w w:val="105"/>
          <w:sz w:val="21"/>
        </w:rPr>
        <w:t>.</w:t>
      </w:r>
      <w:r w:rsidR="00B94D6F" w:rsidRPr="000619CF">
        <w:rPr>
          <w:rFonts w:ascii="Arial" w:hAnsi="Arial" w:cs="Arial"/>
          <w:b/>
          <w:w w:val="105"/>
          <w:sz w:val="16"/>
          <w:szCs w:val="16"/>
        </w:rPr>
        <w:t xml:space="preserve"> </w:t>
      </w:r>
      <w:r w:rsidR="00B94D6F" w:rsidRPr="000619CF">
        <w:rPr>
          <w:rFonts w:ascii="Arial" w:hAnsi="Arial" w:cs="Arial"/>
          <w:w w:val="105"/>
          <w:sz w:val="16"/>
          <w:szCs w:val="16"/>
        </w:rPr>
        <w:t>(</w:t>
      </w:r>
      <w:r w:rsidR="003542D1" w:rsidRPr="00A610B0">
        <w:rPr>
          <w:rFonts w:ascii="Arial" w:hAnsi="Arial" w:cs="Arial"/>
          <w:w w:val="105"/>
          <w:sz w:val="16"/>
          <w:szCs w:val="16"/>
        </w:rPr>
        <w:t>CONSULTING</w:t>
      </w:r>
      <w:r w:rsidR="00B94D6F" w:rsidRPr="00A610B0">
        <w:rPr>
          <w:rFonts w:ascii="Arial" w:hAnsi="Arial" w:cs="Arial"/>
          <w:w w:val="105"/>
          <w:sz w:val="16"/>
          <w:szCs w:val="16"/>
        </w:rPr>
        <w:t xml:space="preserve">, </w:t>
      </w:r>
      <w:r w:rsidR="00CC5249" w:rsidRPr="00A610B0">
        <w:rPr>
          <w:rFonts w:ascii="Arial" w:hAnsi="Arial" w:cs="Arial"/>
          <w:w w:val="105"/>
          <w:sz w:val="16"/>
          <w:szCs w:val="16"/>
          <w:lang w:val="en-CA"/>
        </w:rPr>
        <w:t>€</w:t>
      </w:r>
      <w:r w:rsidR="00CC5249" w:rsidRPr="00A610B0">
        <w:rPr>
          <w:rFonts w:ascii="Arial" w:hAnsi="Arial" w:cs="Arial"/>
          <w:w w:val="105"/>
          <w:sz w:val="16"/>
          <w:szCs w:val="16"/>
        </w:rPr>
        <w:t xml:space="preserve">/£/$/¥ </w:t>
      </w:r>
      <w:r w:rsidR="00B95CD1" w:rsidRPr="00A610B0">
        <w:rPr>
          <w:rFonts w:ascii="Arial" w:hAnsi="Arial" w:cs="Arial"/>
          <w:w w:val="105"/>
          <w:sz w:val="16"/>
          <w:szCs w:val="16"/>
        </w:rPr>
        <w:t>5</w:t>
      </w:r>
      <w:r w:rsidR="00CC5249" w:rsidRPr="00A610B0">
        <w:rPr>
          <w:rFonts w:ascii="Arial" w:hAnsi="Arial" w:cs="Arial"/>
          <w:w w:val="105"/>
          <w:sz w:val="16"/>
          <w:szCs w:val="16"/>
        </w:rPr>
        <w:t>.</w:t>
      </w:r>
      <w:r w:rsidR="00B95CD1" w:rsidRPr="00A610B0">
        <w:rPr>
          <w:rFonts w:ascii="Arial" w:hAnsi="Arial" w:cs="Arial"/>
          <w:w w:val="105"/>
          <w:sz w:val="16"/>
          <w:szCs w:val="16"/>
        </w:rPr>
        <w:t>4</w:t>
      </w:r>
      <w:proofErr w:type="gramStart"/>
      <w:r w:rsidR="00CC5249" w:rsidRPr="00A610B0">
        <w:rPr>
          <w:rFonts w:ascii="Arial" w:hAnsi="Arial" w:cs="Arial"/>
          <w:w w:val="105"/>
          <w:sz w:val="16"/>
          <w:szCs w:val="16"/>
        </w:rPr>
        <w:t>M</w:t>
      </w:r>
      <w:r w:rsidR="00AA1C85" w:rsidRPr="00A610B0">
        <w:rPr>
          <w:rFonts w:ascii="Arial" w:hAnsi="Arial" w:cs="Arial"/>
          <w:w w:val="105"/>
          <w:sz w:val="16"/>
          <w:szCs w:val="16"/>
        </w:rPr>
        <w:t>N</w:t>
      </w:r>
      <w:r w:rsidR="00AA1C85" w:rsidRPr="000619CF">
        <w:rPr>
          <w:rFonts w:ascii="Arial" w:hAnsi="Arial" w:cs="Arial"/>
          <w:w w:val="105"/>
          <w:sz w:val="16"/>
          <w:szCs w:val="16"/>
        </w:rPr>
        <w:t xml:space="preserve">)  </w:t>
      </w:r>
      <w:r w:rsidR="00D55BB3" w:rsidRPr="000619CF">
        <w:rPr>
          <w:rFonts w:ascii="Arial" w:hAnsi="Arial" w:cs="Arial"/>
          <w:w w:val="105"/>
          <w:sz w:val="16"/>
          <w:szCs w:val="16"/>
        </w:rPr>
        <w:t xml:space="preserve"> </w:t>
      </w:r>
      <w:proofErr w:type="gramEnd"/>
      <w:r w:rsidR="00D55BB3" w:rsidRPr="000619CF">
        <w:rPr>
          <w:rFonts w:ascii="Arial" w:hAnsi="Arial" w:cs="Arial"/>
          <w:w w:val="105"/>
          <w:sz w:val="16"/>
          <w:szCs w:val="16"/>
        </w:rPr>
        <w:t xml:space="preserve">                 </w:t>
      </w:r>
      <w:r w:rsidR="003542D1" w:rsidRPr="000619CF">
        <w:rPr>
          <w:rFonts w:ascii="Arial" w:hAnsi="Arial" w:cs="Arial"/>
          <w:w w:val="105"/>
          <w:sz w:val="16"/>
          <w:szCs w:val="16"/>
        </w:rPr>
        <w:t xml:space="preserve">           </w:t>
      </w:r>
      <w:r w:rsidR="000619CF">
        <w:rPr>
          <w:rFonts w:ascii="Arial" w:hAnsi="Arial" w:cs="Arial"/>
          <w:w w:val="105"/>
          <w:sz w:val="21"/>
        </w:rPr>
        <w:tab/>
        <w:t xml:space="preserve">        </w:t>
      </w:r>
      <w:r w:rsidR="000619CF">
        <w:rPr>
          <w:rFonts w:ascii="Arial" w:hAnsi="Arial" w:cs="Arial"/>
          <w:w w:val="105"/>
          <w:sz w:val="21"/>
        </w:rPr>
        <w:tab/>
      </w:r>
      <w:r w:rsidR="000619CF">
        <w:rPr>
          <w:rFonts w:ascii="Arial" w:hAnsi="Arial" w:cs="Arial"/>
          <w:w w:val="105"/>
          <w:sz w:val="21"/>
        </w:rPr>
        <w:tab/>
        <w:t xml:space="preserve">        </w:t>
      </w:r>
      <w:r w:rsidR="000619CF">
        <w:rPr>
          <w:rFonts w:ascii="Arial" w:hAnsi="Arial" w:cs="Arial"/>
          <w:b/>
          <w:sz w:val="21"/>
        </w:rPr>
        <w:t>City, Country</w:t>
      </w:r>
    </w:p>
    <w:p w14:paraId="5228A926" w14:textId="49C3FB41" w:rsidR="005D0E30" w:rsidRPr="00AD1D68" w:rsidRDefault="003542D1" w:rsidP="00E134CB">
      <w:pPr>
        <w:tabs>
          <w:tab w:val="left" w:pos="9543"/>
        </w:tabs>
        <w:spacing w:line="256" w:lineRule="exact"/>
        <w:ind w:right="59"/>
        <w:rPr>
          <w:rFonts w:ascii="Arial" w:hAnsi="Arial" w:cs="Arial"/>
          <w:i/>
          <w:sz w:val="21"/>
        </w:rPr>
      </w:pPr>
      <w:r w:rsidRPr="000619CF">
        <w:rPr>
          <w:rFonts w:ascii="Arial" w:hAnsi="Arial" w:cs="Arial"/>
          <w:i/>
          <w:sz w:val="18"/>
          <w:szCs w:val="20"/>
        </w:rPr>
        <w:t>Management C</w:t>
      </w:r>
      <w:r w:rsidR="00546B72" w:rsidRPr="000619CF">
        <w:rPr>
          <w:rFonts w:ascii="Arial" w:hAnsi="Arial" w:cs="Arial"/>
          <w:i/>
          <w:sz w:val="18"/>
          <w:szCs w:val="20"/>
        </w:rPr>
        <w:t xml:space="preserve">onsulting, Strategy and Operations </w:t>
      </w:r>
      <w:r w:rsidR="00AD5D5D" w:rsidRPr="000619CF">
        <w:rPr>
          <w:rFonts w:ascii="Arial" w:hAnsi="Arial" w:cs="Arial"/>
          <w:i/>
          <w:sz w:val="18"/>
          <w:szCs w:val="20"/>
        </w:rPr>
        <w:t xml:space="preserve">projects </w:t>
      </w:r>
      <w:r w:rsidR="005D0E30" w:rsidRPr="000619CF">
        <w:rPr>
          <w:rFonts w:ascii="Arial" w:hAnsi="Arial" w:cs="Arial"/>
          <w:i/>
          <w:sz w:val="18"/>
          <w:szCs w:val="20"/>
        </w:rPr>
        <w:t>for Fortune 500 industrial clients in Americas.</w:t>
      </w:r>
    </w:p>
    <w:p w14:paraId="476AA094" w14:textId="471F2719" w:rsidR="00A46F31" w:rsidRPr="00AD1D68" w:rsidRDefault="00697292" w:rsidP="00E134CB">
      <w:pPr>
        <w:tabs>
          <w:tab w:val="left" w:pos="9543"/>
        </w:tabs>
        <w:spacing w:line="256" w:lineRule="exact"/>
        <w:ind w:right="59"/>
        <w:rPr>
          <w:rFonts w:ascii="Arial" w:hAnsi="Arial" w:cs="Arial"/>
          <w:sz w:val="21"/>
        </w:rPr>
      </w:pPr>
      <w:r>
        <w:rPr>
          <w:rFonts w:ascii="Arial" w:hAnsi="Arial" w:cs="Arial"/>
          <w:b/>
          <w:i/>
          <w:sz w:val="21"/>
        </w:rPr>
        <w:t xml:space="preserve">Process &amp; Operations </w:t>
      </w:r>
      <w:r w:rsidR="00AD5D5D" w:rsidRPr="00AD1D68">
        <w:rPr>
          <w:rFonts w:ascii="Arial" w:hAnsi="Arial" w:cs="Arial"/>
          <w:b/>
          <w:i/>
          <w:sz w:val="21"/>
        </w:rPr>
        <w:t xml:space="preserve">Consultant                                                                                                 </w:t>
      </w:r>
      <w:r>
        <w:rPr>
          <w:rFonts w:ascii="Arial" w:hAnsi="Arial" w:cs="Arial"/>
          <w:b/>
          <w:i/>
          <w:sz w:val="21"/>
        </w:rPr>
        <w:t xml:space="preserve">  </w:t>
      </w:r>
      <w:r w:rsidR="00E134CB">
        <w:rPr>
          <w:rFonts w:ascii="Arial" w:hAnsi="Arial" w:cs="Arial"/>
          <w:sz w:val="21"/>
        </w:rPr>
        <w:t>Oct.</w:t>
      </w:r>
      <w:r w:rsidR="004E2020" w:rsidRPr="00E134CB">
        <w:rPr>
          <w:rFonts w:ascii="Arial" w:hAnsi="Arial" w:cs="Arial"/>
          <w:sz w:val="21"/>
        </w:rPr>
        <w:t xml:space="preserve"> </w:t>
      </w:r>
      <w:r w:rsidR="004E2020" w:rsidRPr="00AD1D68">
        <w:rPr>
          <w:rFonts w:ascii="Arial" w:hAnsi="Arial" w:cs="Arial"/>
          <w:sz w:val="21"/>
        </w:rPr>
        <w:t>20</w:t>
      </w:r>
      <w:r w:rsidR="00FF1EF3">
        <w:rPr>
          <w:rFonts w:ascii="Arial" w:hAnsi="Arial" w:cs="Arial"/>
          <w:sz w:val="21"/>
        </w:rPr>
        <w:t>19</w:t>
      </w:r>
      <w:r w:rsidR="00E134CB" w:rsidRPr="00E134CB">
        <w:rPr>
          <w:rFonts w:ascii="Arial" w:hAnsi="Arial" w:cs="Arial"/>
          <w:sz w:val="21"/>
        </w:rPr>
        <w:t xml:space="preserve"> – Jun.</w:t>
      </w:r>
      <w:r w:rsidR="004E2020" w:rsidRPr="00E134CB">
        <w:rPr>
          <w:rFonts w:ascii="Arial" w:hAnsi="Arial" w:cs="Arial"/>
          <w:sz w:val="21"/>
        </w:rPr>
        <w:t xml:space="preserve"> </w:t>
      </w:r>
      <w:r w:rsidR="004E2020" w:rsidRPr="00AD1D68">
        <w:rPr>
          <w:rFonts w:ascii="Arial" w:hAnsi="Arial" w:cs="Arial"/>
          <w:sz w:val="21"/>
        </w:rPr>
        <w:t>20</w:t>
      </w:r>
      <w:r w:rsidR="00FF1EF3">
        <w:rPr>
          <w:rFonts w:ascii="Arial" w:hAnsi="Arial" w:cs="Arial"/>
          <w:sz w:val="21"/>
        </w:rPr>
        <w:t>21</w:t>
      </w:r>
    </w:p>
    <w:p w14:paraId="1BB60C87" w14:textId="14ADE859" w:rsidR="00AD5D5D" w:rsidRPr="00AD1D68" w:rsidRDefault="00243CA4" w:rsidP="00E134CB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 w:rsidRPr="00AD1D68">
        <w:rPr>
          <w:rFonts w:ascii="Arial" w:hAnsi="Arial" w:cs="Arial"/>
          <w:sz w:val="21"/>
        </w:rPr>
        <w:t xml:space="preserve">Achieved 20% </w:t>
      </w:r>
      <w:r w:rsidR="004E2020" w:rsidRPr="00AD1D68">
        <w:rPr>
          <w:rFonts w:ascii="Arial" w:hAnsi="Arial" w:cs="Arial"/>
          <w:sz w:val="21"/>
        </w:rPr>
        <w:t xml:space="preserve">cost reduction </w:t>
      </w:r>
      <w:r w:rsidRPr="00AD1D68">
        <w:rPr>
          <w:rFonts w:ascii="Arial" w:hAnsi="Arial" w:cs="Arial"/>
          <w:sz w:val="21"/>
        </w:rPr>
        <w:t>for plastic manufacturing plants</w:t>
      </w:r>
      <w:r w:rsidR="00D52F0C">
        <w:rPr>
          <w:rFonts w:ascii="Arial" w:hAnsi="Arial" w:cs="Arial"/>
          <w:sz w:val="21"/>
        </w:rPr>
        <w:t xml:space="preserve"> </w:t>
      </w:r>
      <w:r w:rsidR="00235B52">
        <w:rPr>
          <w:rFonts w:ascii="Arial" w:hAnsi="Arial" w:cs="Arial"/>
          <w:sz w:val="21"/>
        </w:rPr>
        <w:t xml:space="preserve">by </w:t>
      </w:r>
      <w:r w:rsidR="00D52F0C">
        <w:rPr>
          <w:rFonts w:ascii="Arial" w:hAnsi="Arial" w:cs="Arial"/>
          <w:sz w:val="21"/>
        </w:rPr>
        <w:t>conducting</w:t>
      </w:r>
      <w:r w:rsidR="004E2020" w:rsidRPr="00AD1D68">
        <w:rPr>
          <w:rFonts w:ascii="Arial" w:hAnsi="Arial" w:cs="Arial"/>
          <w:sz w:val="21"/>
        </w:rPr>
        <w:t xml:space="preserve"> </w:t>
      </w:r>
      <w:r w:rsidR="0047006C">
        <w:rPr>
          <w:rFonts w:ascii="Arial" w:hAnsi="Arial" w:cs="Arial"/>
          <w:sz w:val="21"/>
        </w:rPr>
        <w:t xml:space="preserve">in-depth </w:t>
      </w:r>
      <w:r w:rsidR="004E2020" w:rsidRPr="00AD1D68">
        <w:rPr>
          <w:rFonts w:ascii="Arial" w:hAnsi="Arial" w:cs="Arial"/>
          <w:sz w:val="21"/>
        </w:rPr>
        <w:t>cost analysis</w:t>
      </w:r>
      <w:r w:rsidR="00F82E1D" w:rsidRPr="00AD1D68">
        <w:rPr>
          <w:rFonts w:ascii="Arial" w:hAnsi="Arial" w:cs="Arial"/>
          <w:sz w:val="21"/>
        </w:rPr>
        <w:t xml:space="preserve"> for X client</w:t>
      </w:r>
      <w:r w:rsidR="00E134CB">
        <w:rPr>
          <w:rFonts w:ascii="Arial" w:hAnsi="Arial" w:cs="Arial"/>
          <w:sz w:val="21"/>
        </w:rPr>
        <w:t>.</w:t>
      </w:r>
      <w:r w:rsidR="00AD5D5D" w:rsidRPr="00AD1D68">
        <w:rPr>
          <w:rFonts w:ascii="Arial" w:hAnsi="Arial" w:cs="Arial"/>
          <w:sz w:val="21"/>
        </w:rPr>
        <w:tab/>
      </w:r>
    </w:p>
    <w:p w14:paraId="607ECE8A" w14:textId="2C28FE8D" w:rsidR="008475BB" w:rsidRPr="00AD1D68" w:rsidRDefault="0047006C" w:rsidP="00E134CB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Increased productivity by </w:t>
      </w:r>
      <w:r w:rsidR="005D0E30" w:rsidRPr="00AD1D68">
        <w:rPr>
          <w:rFonts w:ascii="Arial" w:hAnsi="Arial" w:cs="Arial"/>
          <w:sz w:val="21"/>
        </w:rPr>
        <w:t>+4</w:t>
      </w:r>
      <w:r>
        <w:rPr>
          <w:rFonts w:ascii="Arial" w:hAnsi="Arial" w:cs="Arial"/>
          <w:sz w:val="21"/>
        </w:rPr>
        <w:t>5</w:t>
      </w:r>
      <w:r w:rsidR="005D0E30" w:rsidRPr="00AD1D68">
        <w:rPr>
          <w:rFonts w:ascii="Arial" w:hAnsi="Arial" w:cs="Arial"/>
          <w:sz w:val="21"/>
        </w:rPr>
        <w:t xml:space="preserve">% </w:t>
      </w:r>
      <w:r w:rsidR="00F82E1D" w:rsidRPr="00AD1D68">
        <w:rPr>
          <w:rFonts w:ascii="Arial" w:hAnsi="Arial" w:cs="Arial"/>
          <w:sz w:val="21"/>
        </w:rPr>
        <w:t>for Y client</w:t>
      </w:r>
      <w:r w:rsidR="005D0E30" w:rsidRPr="00AD1D68">
        <w:rPr>
          <w:rFonts w:ascii="Arial" w:hAnsi="Arial" w:cs="Arial"/>
          <w:sz w:val="21"/>
        </w:rPr>
        <w:t xml:space="preserve"> in 3 months</w:t>
      </w:r>
      <w:r>
        <w:rPr>
          <w:rFonts w:ascii="Arial" w:hAnsi="Arial" w:cs="Arial"/>
          <w:sz w:val="21"/>
        </w:rPr>
        <w:t xml:space="preserve"> by </w:t>
      </w:r>
      <w:r w:rsidR="004E2020" w:rsidRPr="00AD1D68">
        <w:rPr>
          <w:rFonts w:ascii="Arial" w:hAnsi="Arial" w:cs="Arial"/>
          <w:sz w:val="21"/>
        </w:rPr>
        <w:t>using Lean Six Sigma tools to improve production process</w:t>
      </w:r>
      <w:r w:rsidR="00F82E1D" w:rsidRPr="00AD1D68">
        <w:rPr>
          <w:rFonts w:ascii="Arial" w:hAnsi="Arial" w:cs="Arial"/>
          <w:sz w:val="21"/>
        </w:rPr>
        <w:t>es</w:t>
      </w:r>
      <w:r w:rsidR="00D868F9">
        <w:rPr>
          <w:rFonts w:ascii="Arial" w:hAnsi="Arial" w:cs="Arial"/>
          <w:sz w:val="21"/>
        </w:rPr>
        <w:t xml:space="preserve"> in Operations</w:t>
      </w:r>
      <w:r>
        <w:rPr>
          <w:rFonts w:ascii="Arial" w:hAnsi="Arial" w:cs="Arial"/>
          <w:sz w:val="21"/>
        </w:rPr>
        <w:t xml:space="preserve"> (</w:t>
      </w:r>
      <w:r w:rsidR="00D868F9">
        <w:rPr>
          <w:rFonts w:ascii="Arial" w:hAnsi="Arial" w:cs="Arial"/>
          <w:sz w:val="21"/>
        </w:rPr>
        <w:t xml:space="preserve">later </w:t>
      </w:r>
      <w:r>
        <w:rPr>
          <w:rFonts w:ascii="Arial" w:hAnsi="Arial" w:cs="Arial"/>
          <w:sz w:val="21"/>
        </w:rPr>
        <w:t>implemented company-wide</w:t>
      </w:r>
      <w:r w:rsidR="00D868F9">
        <w:rPr>
          <w:rFonts w:ascii="Arial" w:hAnsi="Arial" w:cs="Arial"/>
          <w:sz w:val="21"/>
        </w:rPr>
        <w:t>).</w:t>
      </w:r>
    </w:p>
    <w:p w14:paraId="211AE35C" w14:textId="4426EBE2" w:rsidR="00AD1D68" w:rsidRPr="00AD1D68" w:rsidRDefault="00D868F9" w:rsidP="00E134CB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 w:rsidRPr="00D868F9">
        <w:rPr>
          <w:rFonts w:ascii="Arial" w:hAnsi="Arial" w:cs="Arial"/>
          <w:b/>
          <w:bCs/>
          <w:sz w:val="21"/>
        </w:rPr>
        <w:t>Notable clients</w:t>
      </w:r>
      <w:r>
        <w:rPr>
          <w:rFonts w:ascii="Arial" w:hAnsi="Arial" w:cs="Arial"/>
          <w:sz w:val="21"/>
        </w:rPr>
        <w:t>:</w:t>
      </w:r>
      <w:r w:rsidR="005D0E30" w:rsidRPr="00AD1D68">
        <w:rPr>
          <w:rFonts w:ascii="Arial" w:hAnsi="Arial" w:cs="Arial"/>
          <w:sz w:val="21"/>
        </w:rPr>
        <w:t xml:space="preserve"> ABC Aviation, DEF</w:t>
      </w:r>
      <w:r>
        <w:rPr>
          <w:rFonts w:ascii="Arial" w:hAnsi="Arial" w:cs="Arial"/>
          <w:sz w:val="21"/>
        </w:rPr>
        <w:t xml:space="preserve"> Logistics, Inc.</w:t>
      </w:r>
      <w:r w:rsidR="005D0E30" w:rsidRPr="00AD1D68">
        <w:rPr>
          <w:rFonts w:ascii="Arial" w:hAnsi="Arial" w:cs="Arial"/>
          <w:sz w:val="21"/>
        </w:rPr>
        <w:t xml:space="preserve">, GHI </w:t>
      </w:r>
      <w:r w:rsidR="00872E05" w:rsidRPr="00AD1D68">
        <w:rPr>
          <w:rFonts w:ascii="Arial" w:hAnsi="Arial" w:cs="Arial"/>
          <w:sz w:val="21"/>
        </w:rPr>
        <w:t xml:space="preserve">Systems. </w:t>
      </w:r>
    </w:p>
    <w:p w14:paraId="6B5C285D" w14:textId="49855F43" w:rsidR="00AD1D68" w:rsidRDefault="00AD1D68" w:rsidP="00E134CB">
      <w:pPr>
        <w:tabs>
          <w:tab w:val="left" w:pos="10294"/>
        </w:tabs>
        <w:spacing w:before="1" w:line="256" w:lineRule="exact"/>
        <w:ind w:left="284" w:right="59"/>
        <w:rPr>
          <w:rFonts w:ascii="Arial" w:hAnsi="Arial" w:cs="Arial"/>
          <w:b/>
          <w:w w:val="105"/>
          <w:sz w:val="21"/>
        </w:rPr>
      </w:pPr>
    </w:p>
    <w:p w14:paraId="142AEFC8" w14:textId="0BE63E1F" w:rsidR="00B415A8" w:rsidRPr="00AD1D68" w:rsidRDefault="00B415A8" w:rsidP="000619CF">
      <w:pPr>
        <w:spacing w:before="1" w:line="256" w:lineRule="exact"/>
        <w:ind w:right="59"/>
        <w:rPr>
          <w:rFonts w:ascii="Arial" w:hAnsi="Arial" w:cs="Arial"/>
          <w:b/>
          <w:w w:val="105"/>
          <w:sz w:val="21"/>
        </w:rPr>
      </w:pPr>
      <w:r w:rsidRPr="00AD1D68">
        <w:rPr>
          <w:rFonts w:ascii="Arial" w:hAnsi="Arial" w:cs="Arial"/>
          <w:b/>
          <w:w w:val="105"/>
          <w:sz w:val="21"/>
        </w:rPr>
        <w:t>HIJ</w:t>
      </w:r>
      <w:r w:rsidR="00BD04FC">
        <w:rPr>
          <w:rFonts w:ascii="Arial" w:hAnsi="Arial" w:cs="Arial"/>
          <w:b/>
          <w:w w:val="105"/>
          <w:sz w:val="21"/>
        </w:rPr>
        <w:t xml:space="preserve"> DIGITAL</w:t>
      </w:r>
      <w:r w:rsidRPr="00AD1D68">
        <w:rPr>
          <w:rFonts w:ascii="Arial" w:hAnsi="Arial" w:cs="Arial"/>
          <w:b/>
          <w:w w:val="105"/>
          <w:sz w:val="21"/>
        </w:rPr>
        <w:t xml:space="preserve"> </w:t>
      </w:r>
      <w:r w:rsidRPr="000619CF">
        <w:rPr>
          <w:rFonts w:ascii="Arial" w:hAnsi="Arial" w:cs="Arial"/>
          <w:w w:val="105"/>
          <w:sz w:val="16"/>
          <w:szCs w:val="16"/>
        </w:rPr>
        <w:t>(START-UP, SEED INVESTMENT €50</w:t>
      </w:r>
      <w:proofErr w:type="gramStart"/>
      <w:r w:rsidR="00AA1C85" w:rsidRPr="000619CF">
        <w:rPr>
          <w:rFonts w:ascii="Arial" w:hAnsi="Arial" w:cs="Arial"/>
          <w:w w:val="105"/>
          <w:sz w:val="16"/>
          <w:szCs w:val="16"/>
        </w:rPr>
        <w:t>K</w:t>
      </w:r>
      <w:r w:rsidR="000619CF" w:rsidRPr="000619CF">
        <w:rPr>
          <w:rFonts w:ascii="Arial" w:hAnsi="Arial" w:cs="Arial"/>
          <w:w w:val="105"/>
          <w:sz w:val="16"/>
          <w:szCs w:val="16"/>
        </w:rPr>
        <w:t xml:space="preserve">)   </w:t>
      </w:r>
      <w:proofErr w:type="gramEnd"/>
      <w:r w:rsidR="000619CF" w:rsidRPr="000619CF">
        <w:rPr>
          <w:rFonts w:ascii="Arial" w:hAnsi="Arial" w:cs="Arial"/>
          <w:w w:val="105"/>
          <w:sz w:val="17"/>
          <w:szCs w:val="17"/>
        </w:rPr>
        <w:tab/>
      </w:r>
      <w:r w:rsidR="000619CF">
        <w:rPr>
          <w:rFonts w:ascii="Arial" w:hAnsi="Arial" w:cs="Arial"/>
          <w:w w:val="105"/>
          <w:sz w:val="21"/>
        </w:rPr>
        <w:t xml:space="preserve">     </w:t>
      </w:r>
      <w:r w:rsidR="000619CF">
        <w:rPr>
          <w:rFonts w:ascii="Arial" w:hAnsi="Arial" w:cs="Arial"/>
          <w:w w:val="105"/>
          <w:sz w:val="21"/>
        </w:rPr>
        <w:tab/>
      </w:r>
      <w:r w:rsidR="000619CF">
        <w:rPr>
          <w:rFonts w:ascii="Arial" w:hAnsi="Arial" w:cs="Arial"/>
          <w:w w:val="105"/>
          <w:sz w:val="21"/>
        </w:rPr>
        <w:tab/>
      </w:r>
      <w:r w:rsidR="000619CF">
        <w:rPr>
          <w:rFonts w:ascii="Arial" w:hAnsi="Arial" w:cs="Arial"/>
          <w:w w:val="105"/>
          <w:sz w:val="21"/>
        </w:rPr>
        <w:tab/>
      </w:r>
      <w:r w:rsidR="000619CF">
        <w:rPr>
          <w:rFonts w:ascii="Arial" w:hAnsi="Arial" w:cs="Arial"/>
          <w:w w:val="105"/>
          <w:sz w:val="21"/>
        </w:rPr>
        <w:tab/>
      </w:r>
      <w:r w:rsidR="000619CF">
        <w:rPr>
          <w:rFonts w:ascii="Arial" w:hAnsi="Arial" w:cs="Arial"/>
          <w:w w:val="105"/>
          <w:sz w:val="21"/>
        </w:rPr>
        <w:tab/>
      </w:r>
      <w:r w:rsidR="000619CF">
        <w:rPr>
          <w:rFonts w:ascii="Arial" w:hAnsi="Arial" w:cs="Arial"/>
          <w:w w:val="105"/>
          <w:sz w:val="21"/>
        </w:rPr>
        <w:tab/>
        <w:t xml:space="preserve">        </w:t>
      </w:r>
      <w:r w:rsidR="000619CF">
        <w:rPr>
          <w:rFonts w:ascii="Arial" w:hAnsi="Arial" w:cs="Arial"/>
          <w:b/>
          <w:sz w:val="21"/>
        </w:rPr>
        <w:t>City, Country</w:t>
      </w:r>
    </w:p>
    <w:p w14:paraId="4E3D8DF8" w14:textId="6892E442" w:rsidR="00B415A8" w:rsidRPr="00AD1D68" w:rsidRDefault="00B415A8" w:rsidP="00E134CB">
      <w:pPr>
        <w:tabs>
          <w:tab w:val="left" w:pos="9543"/>
        </w:tabs>
        <w:spacing w:line="256" w:lineRule="exact"/>
        <w:ind w:right="59"/>
        <w:rPr>
          <w:rFonts w:ascii="Arial" w:hAnsi="Arial" w:cs="Arial"/>
          <w:i/>
          <w:sz w:val="21"/>
        </w:rPr>
      </w:pPr>
      <w:r w:rsidRPr="000619CF">
        <w:rPr>
          <w:rFonts w:ascii="Arial" w:hAnsi="Arial" w:cs="Arial"/>
          <w:i/>
          <w:sz w:val="18"/>
          <w:szCs w:val="18"/>
        </w:rPr>
        <w:t>First network of Y service in X C</w:t>
      </w:r>
      <w:r w:rsidR="00544243">
        <w:rPr>
          <w:rFonts w:ascii="Arial" w:hAnsi="Arial" w:cs="Arial"/>
          <w:i/>
          <w:sz w:val="18"/>
          <w:szCs w:val="18"/>
        </w:rPr>
        <w:t>ity</w:t>
      </w:r>
      <w:r w:rsidRPr="000619CF">
        <w:rPr>
          <w:rFonts w:ascii="Arial" w:hAnsi="Arial" w:cs="Arial"/>
          <w:i/>
          <w:sz w:val="18"/>
          <w:szCs w:val="18"/>
        </w:rPr>
        <w:t>, deployed over 3 electric vehicles and 10 franchises</w:t>
      </w:r>
      <w:r w:rsidRPr="00AD1D68">
        <w:rPr>
          <w:rFonts w:ascii="Arial" w:hAnsi="Arial" w:cs="Arial"/>
          <w:i/>
          <w:sz w:val="21"/>
        </w:rPr>
        <w:t>.</w:t>
      </w:r>
      <w:r w:rsidR="001E17D0" w:rsidRPr="00AD1D68">
        <w:rPr>
          <w:rFonts w:ascii="Arial" w:hAnsi="Arial" w:cs="Arial"/>
          <w:i/>
          <w:sz w:val="21"/>
        </w:rPr>
        <w:t xml:space="preserve"> </w:t>
      </w:r>
      <w:r w:rsidRPr="00AD1D68">
        <w:rPr>
          <w:rFonts w:ascii="Arial" w:hAnsi="Arial" w:cs="Arial"/>
          <w:i/>
          <w:sz w:val="21"/>
        </w:rPr>
        <w:t xml:space="preserve"> </w:t>
      </w:r>
    </w:p>
    <w:p w14:paraId="2A7C336B" w14:textId="45D6F9D6" w:rsidR="00B415A8" w:rsidRPr="00AD1D68" w:rsidRDefault="00B415A8" w:rsidP="00E134CB">
      <w:pPr>
        <w:tabs>
          <w:tab w:val="left" w:pos="9543"/>
        </w:tabs>
        <w:spacing w:line="256" w:lineRule="exact"/>
        <w:ind w:right="59"/>
        <w:rPr>
          <w:rFonts w:ascii="Arial" w:hAnsi="Arial" w:cs="Arial"/>
          <w:sz w:val="21"/>
        </w:rPr>
      </w:pPr>
      <w:r w:rsidRPr="00AD1D68">
        <w:rPr>
          <w:rFonts w:ascii="Arial" w:hAnsi="Arial" w:cs="Arial"/>
          <w:b/>
          <w:i/>
          <w:sz w:val="21"/>
        </w:rPr>
        <w:t xml:space="preserve">Business Development </w:t>
      </w:r>
      <w:r w:rsidR="00CA7FB0">
        <w:rPr>
          <w:rFonts w:ascii="Arial" w:hAnsi="Arial" w:cs="Arial"/>
          <w:b/>
          <w:i/>
          <w:sz w:val="21"/>
        </w:rPr>
        <w:t>&amp;</w:t>
      </w:r>
      <w:r w:rsidRPr="00AD1D68">
        <w:rPr>
          <w:rFonts w:ascii="Arial" w:hAnsi="Arial" w:cs="Arial"/>
          <w:b/>
          <w:i/>
          <w:sz w:val="21"/>
        </w:rPr>
        <w:t xml:space="preserve"> Co-</w:t>
      </w:r>
      <w:r w:rsidR="00CA7FB0">
        <w:rPr>
          <w:rFonts w:ascii="Arial" w:hAnsi="Arial" w:cs="Arial"/>
          <w:b/>
          <w:i/>
          <w:sz w:val="21"/>
        </w:rPr>
        <w:t>F</w:t>
      </w:r>
      <w:r w:rsidRPr="00AD1D68">
        <w:rPr>
          <w:rFonts w:ascii="Arial" w:hAnsi="Arial" w:cs="Arial"/>
          <w:b/>
          <w:i/>
          <w:sz w:val="21"/>
        </w:rPr>
        <w:t xml:space="preserve">ounder                                                                                            </w:t>
      </w:r>
      <w:r w:rsidR="00E134CB">
        <w:rPr>
          <w:rFonts w:ascii="Arial" w:hAnsi="Arial" w:cs="Arial"/>
          <w:sz w:val="21"/>
        </w:rPr>
        <w:t>May</w:t>
      </w:r>
      <w:r w:rsidRPr="00AD1D68">
        <w:rPr>
          <w:rFonts w:ascii="Arial" w:hAnsi="Arial" w:cs="Arial"/>
          <w:spacing w:val="-21"/>
          <w:sz w:val="21"/>
        </w:rPr>
        <w:t xml:space="preserve"> </w:t>
      </w:r>
      <w:r w:rsidRPr="00AD1D68">
        <w:rPr>
          <w:rFonts w:ascii="Arial" w:hAnsi="Arial" w:cs="Arial"/>
          <w:sz w:val="21"/>
        </w:rPr>
        <w:t>201</w:t>
      </w:r>
      <w:r w:rsidR="00FF1EF3">
        <w:rPr>
          <w:rFonts w:ascii="Arial" w:hAnsi="Arial" w:cs="Arial"/>
          <w:sz w:val="21"/>
        </w:rPr>
        <w:t>8</w:t>
      </w:r>
      <w:r w:rsidRPr="00AD1D68">
        <w:rPr>
          <w:rFonts w:ascii="Arial" w:hAnsi="Arial" w:cs="Arial"/>
          <w:spacing w:val="-24"/>
          <w:sz w:val="21"/>
        </w:rPr>
        <w:t xml:space="preserve"> </w:t>
      </w:r>
      <w:r w:rsidRPr="00AD1D68">
        <w:rPr>
          <w:rFonts w:ascii="Arial" w:hAnsi="Arial" w:cs="Arial"/>
          <w:sz w:val="21"/>
        </w:rPr>
        <w:t>–</w:t>
      </w:r>
      <w:r w:rsidRPr="00AD1D68">
        <w:rPr>
          <w:rFonts w:ascii="Arial" w:hAnsi="Arial" w:cs="Arial"/>
          <w:spacing w:val="-23"/>
          <w:sz w:val="21"/>
        </w:rPr>
        <w:t xml:space="preserve"> </w:t>
      </w:r>
      <w:r w:rsidR="00E134CB">
        <w:rPr>
          <w:rFonts w:ascii="Arial" w:hAnsi="Arial" w:cs="Arial"/>
          <w:sz w:val="21"/>
        </w:rPr>
        <w:t xml:space="preserve">Sep. </w:t>
      </w:r>
      <w:r w:rsidRPr="00AD1D68">
        <w:rPr>
          <w:rFonts w:ascii="Arial" w:hAnsi="Arial" w:cs="Arial"/>
          <w:sz w:val="21"/>
        </w:rPr>
        <w:t>20</w:t>
      </w:r>
      <w:r w:rsidR="00FF1EF3">
        <w:rPr>
          <w:rFonts w:ascii="Arial" w:hAnsi="Arial" w:cs="Arial"/>
          <w:sz w:val="21"/>
        </w:rPr>
        <w:t>20</w:t>
      </w:r>
    </w:p>
    <w:p w14:paraId="38A4A93F" w14:textId="5FA72BA4" w:rsidR="0040030C" w:rsidRDefault="0040030C" w:rsidP="0040030C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 w:rsidRPr="00AD1D68">
        <w:rPr>
          <w:rFonts w:ascii="Arial" w:hAnsi="Arial" w:cs="Arial"/>
          <w:sz w:val="21"/>
        </w:rPr>
        <w:t xml:space="preserve">Supported </w:t>
      </w:r>
      <w:r w:rsidR="005A0143">
        <w:rPr>
          <w:rFonts w:ascii="Arial" w:hAnsi="Arial" w:cs="Arial"/>
          <w:sz w:val="21"/>
        </w:rPr>
        <w:t>k</w:t>
      </w:r>
      <w:r w:rsidRPr="00AD1D68">
        <w:rPr>
          <w:rFonts w:ascii="Arial" w:hAnsi="Arial" w:cs="Arial"/>
          <w:sz w:val="21"/>
        </w:rPr>
        <w:t xml:space="preserve">ey and </w:t>
      </w:r>
      <w:r w:rsidR="005A0143">
        <w:rPr>
          <w:rFonts w:ascii="Arial" w:hAnsi="Arial" w:cs="Arial"/>
          <w:sz w:val="21"/>
        </w:rPr>
        <w:t>n</w:t>
      </w:r>
      <w:r w:rsidRPr="00AD1D68">
        <w:rPr>
          <w:rFonts w:ascii="Arial" w:hAnsi="Arial" w:cs="Arial"/>
          <w:sz w:val="21"/>
        </w:rPr>
        <w:t>ational accounts (turnover of €20</w:t>
      </w:r>
      <w:r w:rsidR="0015047D">
        <w:rPr>
          <w:rFonts w:ascii="Arial" w:hAnsi="Arial" w:cs="Arial"/>
          <w:sz w:val="21"/>
        </w:rPr>
        <w:t>m</w:t>
      </w:r>
      <w:r w:rsidRPr="00AD1D68">
        <w:rPr>
          <w:rFonts w:ascii="Arial" w:hAnsi="Arial" w:cs="Arial"/>
          <w:sz w:val="21"/>
        </w:rPr>
        <w:t>). Participated in negotiations of prices, ranges, promotions, and merchandising. Worked with Customer Team</w:t>
      </w:r>
      <w:r w:rsidR="00E64AC8">
        <w:rPr>
          <w:rFonts w:ascii="Arial" w:hAnsi="Arial" w:cs="Arial"/>
          <w:sz w:val="21"/>
        </w:rPr>
        <w:t xml:space="preserve"> to achieve </w:t>
      </w:r>
      <w:r w:rsidR="00E4399E">
        <w:rPr>
          <w:rFonts w:ascii="Arial" w:hAnsi="Arial" w:cs="Arial"/>
          <w:sz w:val="21"/>
        </w:rPr>
        <w:t>11</w:t>
      </w:r>
      <w:r w:rsidR="00E64AC8">
        <w:rPr>
          <w:rFonts w:ascii="Arial" w:hAnsi="Arial" w:cs="Arial"/>
          <w:sz w:val="21"/>
        </w:rPr>
        <w:t>% (4</w:t>
      </w:r>
      <w:r w:rsidR="0039134B">
        <w:rPr>
          <w:rFonts w:ascii="Arial" w:hAnsi="Arial" w:cs="Arial"/>
          <w:sz w:val="21"/>
        </w:rPr>
        <w:t xml:space="preserve"> to 4.4) customer satisfaction improvement.</w:t>
      </w:r>
      <w:r w:rsidRPr="00AD1D68">
        <w:rPr>
          <w:rFonts w:ascii="Arial" w:hAnsi="Arial" w:cs="Arial"/>
          <w:sz w:val="21"/>
        </w:rPr>
        <w:t xml:space="preserve"> </w:t>
      </w:r>
    </w:p>
    <w:p w14:paraId="0C9043EE" w14:textId="4DC33B53" w:rsidR="00235B52" w:rsidRDefault="00D12BD6" w:rsidP="0040030C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Identified opportunities via market research</w:t>
      </w:r>
      <w:r w:rsidR="00E975B3">
        <w:rPr>
          <w:rFonts w:ascii="Arial" w:hAnsi="Arial" w:cs="Arial"/>
          <w:sz w:val="21"/>
        </w:rPr>
        <w:t xml:space="preserve"> and prospecting,</w:t>
      </w:r>
      <w:r>
        <w:rPr>
          <w:rFonts w:ascii="Arial" w:hAnsi="Arial" w:cs="Arial"/>
          <w:sz w:val="21"/>
        </w:rPr>
        <w:t xml:space="preserve"> </w:t>
      </w:r>
      <w:r w:rsidR="00D32CC4">
        <w:rPr>
          <w:rFonts w:ascii="Arial" w:hAnsi="Arial" w:cs="Arial"/>
          <w:sz w:val="21"/>
        </w:rPr>
        <w:t>acquiring 8 new clients</w:t>
      </w:r>
      <w:r w:rsidR="00E975B3">
        <w:rPr>
          <w:rFonts w:ascii="Arial" w:hAnsi="Arial" w:cs="Arial"/>
          <w:sz w:val="21"/>
        </w:rPr>
        <w:t xml:space="preserve"> </w:t>
      </w:r>
      <w:r w:rsidR="003606E8">
        <w:rPr>
          <w:rFonts w:ascii="Arial" w:hAnsi="Arial" w:cs="Arial"/>
          <w:sz w:val="21"/>
        </w:rPr>
        <w:t xml:space="preserve">in 2015 </w:t>
      </w:r>
      <w:r w:rsidR="00E975B3">
        <w:rPr>
          <w:rFonts w:ascii="Arial" w:hAnsi="Arial" w:cs="Arial"/>
          <w:sz w:val="21"/>
        </w:rPr>
        <w:t>(</w:t>
      </w:r>
      <w:r w:rsidR="00CA7FB0">
        <w:rPr>
          <w:rFonts w:ascii="Arial" w:hAnsi="Arial" w:cs="Arial"/>
          <w:sz w:val="21"/>
        </w:rPr>
        <w:t>2</w:t>
      </w:r>
      <w:r w:rsidR="00D32CC4">
        <w:rPr>
          <w:rFonts w:ascii="Arial" w:hAnsi="Arial" w:cs="Arial"/>
          <w:sz w:val="21"/>
        </w:rPr>
        <w:t xml:space="preserve">5% </w:t>
      </w:r>
      <w:r w:rsidR="00E975B3">
        <w:rPr>
          <w:rFonts w:ascii="Arial" w:hAnsi="Arial" w:cs="Arial"/>
          <w:sz w:val="21"/>
        </w:rPr>
        <w:t>new</w:t>
      </w:r>
      <w:r w:rsidR="00D32CC4">
        <w:rPr>
          <w:rFonts w:ascii="Arial" w:hAnsi="Arial" w:cs="Arial"/>
          <w:sz w:val="21"/>
        </w:rPr>
        <w:t xml:space="preserve"> revenue</w:t>
      </w:r>
      <w:r w:rsidR="00E975B3">
        <w:rPr>
          <w:rFonts w:ascii="Arial" w:hAnsi="Arial" w:cs="Arial"/>
          <w:sz w:val="21"/>
        </w:rPr>
        <w:t>).</w:t>
      </w:r>
    </w:p>
    <w:p w14:paraId="1F0E4F70" w14:textId="2D251AE3" w:rsidR="00AD1D68" w:rsidRPr="001F239E" w:rsidRDefault="008475BB" w:rsidP="001F239E">
      <w:pPr>
        <w:tabs>
          <w:tab w:val="left" w:pos="10294"/>
        </w:tabs>
        <w:spacing w:before="1" w:line="256" w:lineRule="exact"/>
        <w:ind w:right="59"/>
        <w:rPr>
          <w:rFonts w:ascii="Arial" w:hAnsi="Arial" w:cs="Arial"/>
          <w:b/>
          <w:w w:val="105"/>
          <w:sz w:val="21"/>
        </w:rPr>
      </w:pPr>
      <w:r w:rsidRPr="00AD1D68">
        <w:rPr>
          <w:rFonts w:ascii="Arial" w:hAnsi="Arial" w:cs="Arial"/>
          <w:b/>
          <w:w w:val="105"/>
          <w:sz w:val="21"/>
        </w:rPr>
        <w:t xml:space="preserve">  </w:t>
      </w:r>
    </w:p>
    <w:p w14:paraId="1CD2DAAF" w14:textId="2AD819D9" w:rsidR="00A46F31" w:rsidRPr="00AD1D68" w:rsidRDefault="004E2020" w:rsidP="3FDE004A">
      <w:pPr>
        <w:pBdr>
          <w:bottom w:val="single" w:sz="8" w:space="4" w:color="000000"/>
        </w:pBdr>
        <w:spacing w:before="1" w:after="18" w:line="20" w:lineRule="exact"/>
        <w:ind w:right="59"/>
        <w:rPr>
          <w:rFonts w:ascii="Arial" w:hAnsi="Arial" w:cs="Arial"/>
          <w:b/>
          <w:bCs/>
          <w:sz w:val="17"/>
          <w:szCs w:val="17"/>
        </w:rPr>
      </w:pPr>
      <w:r w:rsidRPr="3FDE004A">
        <w:rPr>
          <w:rFonts w:ascii="Arial" w:hAnsi="Arial" w:cs="Arial"/>
          <w:b/>
          <w:bCs/>
          <w:sz w:val="21"/>
          <w:szCs w:val="21"/>
        </w:rPr>
        <w:t>L</w:t>
      </w:r>
      <w:r w:rsidRPr="3FDE004A">
        <w:rPr>
          <w:rFonts w:ascii="Arial" w:hAnsi="Arial" w:cs="Arial"/>
          <w:b/>
          <w:bCs/>
          <w:sz w:val="17"/>
          <w:szCs w:val="17"/>
        </w:rPr>
        <w:t>ANGUAGES</w:t>
      </w:r>
    </w:p>
    <w:p w14:paraId="601C203F" w14:textId="4F1205DF" w:rsidR="00A46F31" w:rsidRPr="00AD1D68" w:rsidRDefault="004E2020" w:rsidP="00E134CB">
      <w:pPr>
        <w:ind w:right="59"/>
        <w:rPr>
          <w:rFonts w:ascii="Arial" w:hAnsi="Arial" w:cs="Arial"/>
          <w:sz w:val="21"/>
        </w:rPr>
      </w:pPr>
      <w:r w:rsidRPr="00AD1D68">
        <w:rPr>
          <w:rFonts w:ascii="Arial" w:hAnsi="Arial" w:cs="Arial"/>
          <w:b/>
          <w:sz w:val="21"/>
        </w:rPr>
        <w:t xml:space="preserve">English </w:t>
      </w:r>
      <w:r w:rsidRPr="00AD1D68">
        <w:rPr>
          <w:rFonts w:ascii="Arial" w:hAnsi="Arial" w:cs="Arial"/>
          <w:sz w:val="21"/>
        </w:rPr>
        <w:t>(</w:t>
      </w:r>
      <w:r w:rsidR="007123CF" w:rsidRPr="00AD1D68">
        <w:rPr>
          <w:rFonts w:ascii="Arial" w:hAnsi="Arial" w:cs="Arial"/>
          <w:sz w:val="21"/>
        </w:rPr>
        <w:t>bilingual</w:t>
      </w:r>
      <w:r w:rsidRPr="00AD1D68">
        <w:rPr>
          <w:rFonts w:ascii="Arial" w:hAnsi="Arial" w:cs="Arial"/>
          <w:sz w:val="21"/>
        </w:rPr>
        <w:t>)</w:t>
      </w:r>
      <w:r w:rsidR="00C97BA6" w:rsidRPr="00AD1D68">
        <w:rPr>
          <w:rFonts w:ascii="Arial" w:hAnsi="Arial" w:cs="Arial"/>
          <w:sz w:val="21"/>
        </w:rPr>
        <w:t xml:space="preserve"> </w:t>
      </w:r>
      <w:r w:rsidR="00C97BA6" w:rsidRPr="00AD1D68">
        <w:rPr>
          <w:rFonts w:ascii="Arial" w:hAnsi="Arial" w:cs="Arial"/>
        </w:rPr>
        <w:t xml:space="preserve">| </w:t>
      </w:r>
      <w:r w:rsidRPr="00AD1D68">
        <w:rPr>
          <w:rFonts w:ascii="Arial" w:hAnsi="Arial" w:cs="Arial"/>
          <w:b/>
          <w:sz w:val="21"/>
        </w:rPr>
        <w:t xml:space="preserve">Italian </w:t>
      </w:r>
      <w:r w:rsidRPr="00AD1D68">
        <w:rPr>
          <w:rFonts w:ascii="Arial" w:hAnsi="Arial" w:cs="Arial"/>
          <w:sz w:val="21"/>
        </w:rPr>
        <w:t>(native)</w:t>
      </w:r>
      <w:r w:rsidR="00C97BA6" w:rsidRPr="00AD1D68">
        <w:rPr>
          <w:rFonts w:ascii="Arial" w:hAnsi="Arial" w:cs="Arial"/>
          <w:sz w:val="21"/>
        </w:rPr>
        <w:t xml:space="preserve"> </w:t>
      </w:r>
      <w:r w:rsidR="00C97BA6" w:rsidRPr="00AD1D68">
        <w:rPr>
          <w:rFonts w:ascii="Arial" w:hAnsi="Arial" w:cs="Arial"/>
        </w:rPr>
        <w:t xml:space="preserve">| </w:t>
      </w:r>
      <w:r w:rsidRPr="00AD1D68">
        <w:rPr>
          <w:rFonts w:ascii="Arial" w:hAnsi="Arial" w:cs="Arial"/>
          <w:b/>
          <w:sz w:val="21"/>
        </w:rPr>
        <w:t xml:space="preserve">Spanish </w:t>
      </w:r>
      <w:r w:rsidRPr="00AD1D68">
        <w:rPr>
          <w:rFonts w:ascii="Arial" w:hAnsi="Arial" w:cs="Arial"/>
          <w:sz w:val="21"/>
        </w:rPr>
        <w:t>(intermediate)</w:t>
      </w:r>
    </w:p>
    <w:p w14:paraId="77374805" w14:textId="77777777" w:rsidR="00AD1D68" w:rsidRDefault="00AD1D68" w:rsidP="00E134CB">
      <w:pPr>
        <w:spacing w:before="1" w:after="18"/>
        <w:ind w:right="59"/>
        <w:rPr>
          <w:rFonts w:ascii="Arial" w:hAnsi="Arial" w:cs="Arial"/>
          <w:sz w:val="21"/>
        </w:rPr>
      </w:pPr>
    </w:p>
    <w:p w14:paraId="70E09A4A" w14:textId="76F4F770" w:rsidR="0052642F" w:rsidRPr="00AD1D68" w:rsidRDefault="0052642F" w:rsidP="3FDE004A">
      <w:pPr>
        <w:pBdr>
          <w:bottom w:val="single" w:sz="8" w:space="4" w:color="000000"/>
        </w:pBdr>
        <w:spacing w:before="1" w:after="18"/>
        <w:ind w:right="59"/>
        <w:rPr>
          <w:rFonts w:ascii="Arial" w:hAnsi="Arial" w:cs="Arial"/>
          <w:b/>
          <w:bCs/>
          <w:sz w:val="17"/>
          <w:szCs w:val="17"/>
        </w:rPr>
      </w:pPr>
      <w:r w:rsidRPr="3FDE004A">
        <w:rPr>
          <w:rFonts w:ascii="Arial" w:hAnsi="Arial" w:cs="Arial"/>
          <w:b/>
          <w:bCs/>
          <w:sz w:val="21"/>
          <w:szCs w:val="21"/>
        </w:rPr>
        <w:t>T</w:t>
      </w:r>
      <w:r w:rsidRPr="3FDE004A">
        <w:rPr>
          <w:rFonts w:ascii="Arial" w:hAnsi="Arial" w:cs="Arial"/>
          <w:b/>
          <w:bCs/>
          <w:sz w:val="17"/>
          <w:szCs w:val="17"/>
        </w:rPr>
        <w:t>ECHNICAL SKILLS</w:t>
      </w:r>
    </w:p>
    <w:p w14:paraId="738BF90C" w14:textId="4C39EA1F" w:rsidR="0052642F" w:rsidRPr="00AD1D68" w:rsidRDefault="0052642F" w:rsidP="00E134CB">
      <w:pPr>
        <w:pStyle w:val="Textoindependiente"/>
        <w:spacing w:before="0" w:line="20" w:lineRule="exact"/>
        <w:ind w:left="0" w:right="59" w:firstLine="0"/>
      </w:pPr>
    </w:p>
    <w:p w14:paraId="669B5288" w14:textId="1F446DF6" w:rsidR="0052642F" w:rsidRPr="00AD1D68" w:rsidRDefault="0052642F" w:rsidP="00E134CB">
      <w:pPr>
        <w:tabs>
          <w:tab w:val="left" w:pos="431"/>
        </w:tabs>
        <w:spacing w:before="4"/>
        <w:ind w:right="59"/>
        <w:rPr>
          <w:rFonts w:ascii="Arial" w:hAnsi="Arial" w:cs="Arial"/>
          <w:sz w:val="21"/>
        </w:rPr>
      </w:pPr>
      <w:r w:rsidRPr="00AD1D68">
        <w:rPr>
          <w:rFonts w:ascii="Arial" w:hAnsi="Arial" w:cs="Arial"/>
          <w:sz w:val="21"/>
        </w:rPr>
        <w:t xml:space="preserve">Minitab </w:t>
      </w:r>
      <w:r w:rsidRPr="00AD1D68">
        <w:rPr>
          <w:rFonts w:ascii="Arial" w:hAnsi="Arial" w:cs="Arial"/>
        </w:rPr>
        <w:t>|</w:t>
      </w:r>
      <w:r w:rsidRPr="00AD1D68">
        <w:rPr>
          <w:rFonts w:ascii="Arial" w:hAnsi="Arial" w:cs="Arial"/>
          <w:sz w:val="21"/>
        </w:rPr>
        <w:t xml:space="preserve"> SQL </w:t>
      </w:r>
      <w:r w:rsidRPr="00AD1D68">
        <w:rPr>
          <w:rFonts w:ascii="Arial" w:hAnsi="Arial" w:cs="Arial"/>
        </w:rPr>
        <w:t xml:space="preserve">| </w:t>
      </w:r>
      <w:r w:rsidRPr="00AD1D68">
        <w:rPr>
          <w:rFonts w:ascii="Arial" w:hAnsi="Arial" w:cs="Arial"/>
          <w:sz w:val="21"/>
        </w:rPr>
        <w:t xml:space="preserve">MS </w:t>
      </w:r>
      <w:r w:rsidR="00571B26" w:rsidRPr="00AD1D68">
        <w:rPr>
          <w:rFonts w:ascii="Arial" w:hAnsi="Arial" w:cs="Arial"/>
          <w:sz w:val="21"/>
        </w:rPr>
        <w:t>Office</w:t>
      </w:r>
      <w:r w:rsidRPr="00AD1D68">
        <w:rPr>
          <w:rFonts w:ascii="Arial" w:hAnsi="Arial" w:cs="Arial"/>
          <w:sz w:val="21"/>
        </w:rPr>
        <w:t xml:space="preserve"> </w:t>
      </w:r>
      <w:r w:rsidRPr="00AD1D68">
        <w:rPr>
          <w:rFonts w:ascii="Arial" w:hAnsi="Arial" w:cs="Arial"/>
        </w:rPr>
        <w:t xml:space="preserve">| </w:t>
      </w:r>
      <w:r w:rsidRPr="00AD1D68">
        <w:rPr>
          <w:rFonts w:ascii="Arial" w:hAnsi="Arial" w:cs="Arial"/>
          <w:sz w:val="21"/>
        </w:rPr>
        <w:t xml:space="preserve">MS Power BI </w:t>
      </w:r>
      <w:r w:rsidRPr="00AD1D68">
        <w:rPr>
          <w:rFonts w:ascii="Arial" w:hAnsi="Arial" w:cs="Arial"/>
        </w:rPr>
        <w:t xml:space="preserve">| </w:t>
      </w:r>
      <w:r w:rsidRPr="00AD1D68">
        <w:rPr>
          <w:rFonts w:ascii="Arial" w:hAnsi="Arial" w:cs="Arial"/>
          <w:sz w:val="21"/>
        </w:rPr>
        <w:t xml:space="preserve">Google Analytics </w:t>
      </w:r>
      <w:r w:rsidRPr="00AD1D68">
        <w:rPr>
          <w:rFonts w:ascii="Arial" w:hAnsi="Arial" w:cs="Arial"/>
        </w:rPr>
        <w:t xml:space="preserve">| </w:t>
      </w:r>
      <w:r w:rsidRPr="00AD1D68">
        <w:rPr>
          <w:rFonts w:ascii="Arial" w:hAnsi="Arial" w:cs="Arial"/>
          <w:sz w:val="21"/>
        </w:rPr>
        <w:t xml:space="preserve">Trello </w:t>
      </w:r>
      <w:r w:rsidRPr="00AD1D68">
        <w:rPr>
          <w:rFonts w:ascii="Arial" w:hAnsi="Arial" w:cs="Arial"/>
        </w:rPr>
        <w:t xml:space="preserve">| </w:t>
      </w:r>
      <w:r w:rsidRPr="00AD1D68">
        <w:rPr>
          <w:rFonts w:ascii="Arial" w:hAnsi="Arial" w:cs="Arial"/>
          <w:sz w:val="21"/>
        </w:rPr>
        <w:t>Certified Lean Six Sigma – Green</w:t>
      </w:r>
      <w:r w:rsidRPr="00AD1D68">
        <w:rPr>
          <w:rFonts w:ascii="Arial" w:hAnsi="Arial" w:cs="Arial"/>
          <w:spacing w:val="-13"/>
          <w:sz w:val="21"/>
        </w:rPr>
        <w:t xml:space="preserve"> </w:t>
      </w:r>
      <w:r w:rsidRPr="00AD1D68">
        <w:rPr>
          <w:rFonts w:ascii="Arial" w:hAnsi="Arial" w:cs="Arial"/>
          <w:sz w:val="21"/>
        </w:rPr>
        <w:t>Belt</w:t>
      </w:r>
    </w:p>
    <w:p w14:paraId="320E0554" w14:textId="77777777" w:rsidR="00A46F31" w:rsidRPr="00AD1D68" w:rsidRDefault="00A46F31" w:rsidP="00E134CB">
      <w:pPr>
        <w:pStyle w:val="Textoindependiente"/>
        <w:spacing w:before="4"/>
        <w:ind w:left="0" w:right="59" w:firstLine="0"/>
        <w:rPr>
          <w:rFonts w:ascii="Arial" w:hAnsi="Arial" w:cs="Arial"/>
          <w:sz w:val="18"/>
        </w:rPr>
      </w:pPr>
    </w:p>
    <w:p w14:paraId="5EEF2554" w14:textId="77777777" w:rsidR="00A46F31" w:rsidRPr="00AD1D68" w:rsidRDefault="004E2020" w:rsidP="3FDE004A">
      <w:pPr>
        <w:pBdr>
          <w:bottom w:val="single" w:sz="8" w:space="4" w:color="000000"/>
        </w:pBdr>
        <w:spacing w:after="19"/>
        <w:ind w:right="59"/>
        <w:rPr>
          <w:rFonts w:ascii="Arial" w:hAnsi="Arial" w:cs="Arial"/>
          <w:b/>
          <w:bCs/>
          <w:sz w:val="17"/>
          <w:szCs w:val="17"/>
        </w:rPr>
      </w:pPr>
      <w:r w:rsidRPr="3FDE004A">
        <w:rPr>
          <w:rFonts w:ascii="Arial" w:hAnsi="Arial" w:cs="Arial"/>
          <w:b/>
          <w:bCs/>
          <w:sz w:val="21"/>
          <w:szCs w:val="21"/>
        </w:rPr>
        <w:t>O</w:t>
      </w:r>
      <w:r w:rsidRPr="3FDE004A">
        <w:rPr>
          <w:rFonts w:ascii="Arial" w:hAnsi="Arial" w:cs="Arial"/>
          <w:b/>
          <w:bCs/>
          <w:sz w:val="17"/>
          <w:szCs w:val="17"/>
        </w:rPr>
        <w:t xml:space="preserve">THER </w:t>
      </w:r>
      <w:r w:rsidRPr="3FDE004A">
        <w:rPr>
          <w:rFonts w:ascii="Arial" w:hAnsi="Arial" w:cs="Arial"/>
          <w:b/>
          <w:bCs/>
          <w:sz w:val="21"/>
          <w:szCs w:val="21"/>
        </w:rPr>
        <w:t>I</w:t>
      </w:r>
      <w:r w:rsidRPr="3FDE004A">
        <w:rPr>
          <w:rFonts w:ascii="Arial" w:hAnsi="Arial" w:cs="Arial"/>
          <w:b/>
          <w:bCs/>
          <w:sz w:val="17"/>
          <w:szCs w:val="17"/>
        </w:rPr>
        <w:t>NFORMATION</w:t>
      </w:r>
    </w:p>
    <w:p w14:paraId="1778021A" w14:textId="4671D427" w:rsidR="00A46F31" w:rsidRPr="00AD1D68" w:rsidRDefault="00A46F31" w:rsidP="00E134CB">
      <w:pPr>
        <w:pStyle w:val="Textoindependiente"/>
        <w:spacing w:before="0" w:line="20" w:lineRule="exact"/>
        <w:ind w:left="0" w:right="59" w:firstLine="0"/>
      </w:pPr>
    </w:p>
    <w:p w14:paraId="4421DE46" w14:textId="77777777" w:rsidR="00B00B3E" w:rsidRPr="00AD1D68" w:rsidRDefault="00B00B3E" w:rsidP="00B00B3E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 w:rsidRPr="001F239E">
        <w:rPr>
          <w:rFonts w:ascii="Arial" w:hAnsi="Arial" w:cs="Arial"/>
          <w:b/>
          <w:bCs/>
          <w:sz w:val="21"/>
        </w:rPr>
        <w:t>Internship:</w:t>
      </w:r>
      <w:r>
        <w:rPr>
          <w:rFonts w:ascii="Arial" w:hAnsi="Arial" w:cs="Arial"/>
          <w:sz w:val="21"/>
        </w:rPr>
        <w:t xml:space="preserve"> DEF SOLUTIONS, Inc., Sales Assistant, City, Country (2014).</w:t>
      </w:r>
    </w:p>
    <w:p w14:paraId="4CDCD1A4" w14:textId="7B531B79" w:rsidR="00B00B3E" w:rsidRDefault="00B00B3E" w:rsidP="00B00B3E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 w:rsidRPr="00B00B3E">
        <w:rPr>
          <w:rFonts w:ascii="Arial" w:hAnsi="Arial" w:cs="Arial"/>
          <w:b/>
          <w:bCs/>
          <w:sz w:val="21"/>
        </w:rPr>
        <w:t>Volunteer:</w:t>
      </w:r>
      <w:r>
        <w:rPr>
          <w:rFonts w:ascii="Arial" w:hAnsi="Arial" w:cs="Arial"/>
          <w:sz w:val="21"/>
        </w:rPr>
        <w:t xml:space="preserve"> </w:t>
      </w:r>
      <w:r w:rsidRPr="00AD1D68">
        <w:rPr>
          <w:rFonts w:ascii="Arial" w:hAnsi="Arial" w:cs="Arial"/>
          <w:sz w:val="21"/>
        </w:rPr>
        <w:t>Organized award-winning event on Wearable Technologies (</w:t>
      </w:r>
      <w:r w:rsidR="007D1454">
        <w:rPr>
          <w:rFonts w:ascii="Arial" w:hAnsi="Arial" w:cs="Arial"/>
          <w:sz w:val="21"/>
        </w:rPr>
        <w:t>6k</w:t>
      </w:r>
      <w:r w:rsidRPr="00AD1D68">
        <w:rPr>
          <w:rFonts w:ascii="Arial" w:hAnsi="Arial" w:cs="Arial"/>
          <w:sz w:val="21"/>
        </w:rPr>
        <w:t xml:space="preserve"> visitors, 26 companies) in </w:t>
      </w:r>
      <w:r>
        <w:rPr>
          <w:rFonts w:ascii="Arial" w:hAnsi="Arial" w:cs="Arial"/>
          <w:sz w:val="21"/>
        </w:rPr>
        <w:t>x</w:t>
      </w:r>
      <w:r w:rsidRPr="00AD1D68">
        <w:rPr>
          <w:rFonts w:ascii="Arial" w:hAnsi="Arial" w:cs="Arial"/>
          <w:sz w:val="21"/>
        </w:rPr>
        <w:t xml:space="preserve"> </w:t>
      </w:r>
      <w:r w:rsidR="00991863">
        <w:rPr>
          <w:rFonts w:ascii="Arial" w:hAnsi="Arial" w:cs="Arial"/>
          <w:sz w:val="21"/>
        </w:rPr>
        <w:t>C</w:t>
      </w:r>
      <w:r w:rsidRPr="00AD1D68">
        <w:rPr>
          <w:rFonts w:ascii="Arial" w:hAnsi="Arial" w:cs="Arial"/>
          <w:sz w:val="21"/>
        </w:rPr>
        <w:t>ountry, leading a team of 40 (2019).</w:t>
      </w:r>
    </w:p>
    <w:p w14:paraId="2312C602" w14:textId="63192C29" w:rsidR="00571B26" w:rsidRPr="00AD1D68" w:rsidRDefault="004E2020" w:rsidP="00E134CB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 w:rsidRPr="00AD1D68">
        <w:rPr>
          <w:rFonts w:ascii="Arial" w:hAnsi="Arial" w:cs="Arial"/>
          <w:sz w:val="21"/>
        </w:rPr>
        <w:t>Focal point for Diversity &amp; Inclusion initiative</w:t>
      </w:r>
      <w:r w:rsidR="002F71F7" w:rsidRPr="00AD1D68">
        <w:rPr>
          <w:rFonts w:ascii="Arial" w:hAnsi="Arial" w:cs="Arial"/>
          <w:sz w:val="21"/>
        </w:rPr>
        <w:t>s of LGBT Alliance &amp; People</w:t>
      </w:r>
      <w:r w:rsidRPr="00AD1D68">
        <w:rPr>
          <w:rFonts w:ascii="Arial" w:hAnsi="Arial" w:cs="Arial"/>
          <w:sz w:val="21"/>
        </w:rPr>
        <w:t xml:space="preserve"> Disability Network at </w:t>
      </w:r>
      <w:r w:rsidR="00A27868" w:rsidRPr="00AD1D68">
        <w:rPr>
          <w:rFonts w:ascii="Arial" w:hAnsi="Arial" w:cs="Arial"/>
          <w:sz w:val="21"/>
        </w:rPr>
        <w:t xml:space="preserve">ABC Aviation (2018). </w:t>
      </w:r>
    </w:p>
    <w:p w14:paraId="11745B73" w14:textId="5C8C9F97" w:rsidR="00B00B3E" w:rsidRPr="00AD1D68" w:rsidRDefault="00B00B3E">
      <w:pPr>
        <w:pStyle w:val="Prrafodelista"/>
        <w:numPr>
          <w:ilvl w:val="0"/>
          <w:numId w:val="1"/>
        </w:numPr>
        <w:tabs>
          <w:tab w:val="left" w:pos="284"/>
        </w:tabs>
        <w:spacing w:before="5"/>
        <w:ind w:left="284" w:right="59" w:hanging="284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Active </w:t>
      </w:r>
      <w:r w:rsidR="004441EA">
        <w:rPr>
          <w:rFonts w:ascii="Arial" w:hAnsi="Arial" w:cs="Arial"/>
          <w:sz w:val="21"/>
        </w:rPr>
        <w:t>l</w:t>
      </w:r>
      <w:r>
        <w:rPr>
          <w:rFonts w:ascii="Arial" w:hAnsi="Arial" w:cs="Arial"/>
          <w:sz w:val="21"/>
        </w:rPr>
        <w:t>iving (</w:t>
      </w:r>
      <w:r w:rsidR="00906F94">
        <w:rPr>
          <w:rFonts w:ascii="Arial" w:hAnsi="Arial" w:cs="Arial"/>
          <w:sz w:val="21"/>
        </w:rPr>
        <w:t>4 half-marathons</w:t>
      </w:r>
      <w:r w:rsidR="004441EA">
        <w:rPr>
          <w:rFonts w:ascii="Arial" w:hAnsi="Arial" w:cs="Arial"/>
          <w:sz w:val="21"/>
        </w:rPr>
        <w:t>,</w:t>
      </w:r>
      <w:r w:rsidR="00906F94">
        <w:rPr>
          <w:rFonts w:ascii="Arial" w:hAnsi="Arial" w:cs="Arial"/>
          <w:sz w:val="21"/>
        </w:rPr>
        <w:t xml:space="preserve"> weekly </w:t>
      </w:r>
      <w:r w:rsidR="004441EA">
        <w:rPr>
          <w:rFonts w:ascii="Arial" w:hAnsi="Arial" w:cs="Arial"/>
          <w:sz w:val="21"/>
        </w:rPr>
        <w:t xml:space="preserve">hatha </w:t>
      </w:r>
      <w:r w:rsidR="00906F94">
        <w:rPr>
          <w:rFonts w:ascii="Arial" w:hAnsi="Arial" w:cs="Arial"/>
          <w:sz w:val="21"/>
        </w:rPr>
        <w:t xml:space="preserve">yoga practitioner); </w:t>
      </w:r>
      <w:r w:rsidR="004441EA">
        <w:rPr>
          <w:rFonts w:ascii="Arial" w:hAnsi="Arial" w:cs="Arial"/>
          <w:sz w:val="21"/>
        </w:rPr>
        <w:t>trained musician (12 years of piano)</w:t>
      </w:r>
    </w:p>
    <w:sectPr w:rsidR="00B00B3E" w:rsidRPr="00AD1D68" w:rsidSect="003A323B">
      <w:type w:val="continuous"/>
      <w:pgSz w:w="12240" w:h="15840"/>
      <w:pgMar w:top="400" w:right="420" w:bottom="280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0B9E"/>
    <w:multiLevelType w:val="hybridMultilevel"/>
    <w:tmpl w:val="1F1A9D96"/>
    <w:lvl w:ilvl="0" w:tplc="F0CA1316">
      <w:numFmt w:val="bullet"/>
      <w:lvlText w:val="●"/>
      <w:lvlJc w:val="left"/>
      <w:pPr>
        <w:ind w:left="430" w:hanging="286"/>
      </w:pPr>
      <w:rPr>
        <w:rFonts w:ascii="Carlito" w:eastAsia="Carlito" w:hAnsi="Carlito" w:cs="Carlito" w:hint="default"/>
        <w:spacing w:val="-6"/>
        <w:w w:val="100"/>
        <w:sz w:val="21"/>
        <w:szCs w:val="21"/>
        <w:lang w:val="en-US" w:eastAsia="en-US" w:bidi="ar-SA"/>
      </w:rPr>
    </w:lvl>
    <w:lvl w:ilvl="1" w:tplc="8FC4E3E4">
      <w:numFmt w:val="bullet"/>
      <w:lvlText w:val="•"/>
      <w:lvlJc w:val="left"/>
      <w:pPr>
        <w:ind w:left="1536" w:hanging="286"/>
      </w:pPr>
      <w:rPr>
        <w:rFonts w:hint="default"/>
        <w:lang w:val="en-US" w:eastAsia="en-US" w:bidi="ar-SA"/>
      </w:rPr>
    </w:lvl>
    <w:lvl w:ilvl="2" w:tplc="67D27236">
      <w:numFmt w:val="bullet"/>
      <w:lvlText w:val="•"/>
      <w:lvlJc w:val="left"/>
      <w:pPr>
        <w:ind w:left="2632" w:hanging="286"/>
      </w:pPr>
      <w:rPr>
        <w:rFonts w:hint="default"/>
        <w:lang w:val="en-US" w:eastAsia="en-US" w:bidi="ar-SA"/>
      </w:rPr>
    </w:lvl>
    <w:lvl w:ilvl="3" w:tplc="03286492">
      <w:numFmt w:val="bullet"/>
      <w:lvlText w:val="•"/>
      <w:lvlJc w:val="left"/>
      <w:pPr>
        <w:ind w:left="3728" w:hanging="286"/>
      </w:pPr>
      <w:rPr>
        <w:rFonts w:hint="default"/>
        <w:lang w:val="en-US" w:eastAsia="en-US" w:bidi="ar-SA"/>
      </w:rPr>
    </w:lvl>
    <w:lvl w:ilvl="4" w:tplc="A2120F5E">
      <w:numFmt w:val="bullet"/>
      <w:lvlText w:val="•"/>
      <w:lvlJc w:val="left"/>
      <w:pPr>
        <w:ind w:left="4824" w:hanging="286"/>
      </w:pPr>
      <w:rPr>
        <w:rFonts w:hint="default"/>
        <w:lang w:val="en-US" w:eastAsia="en-US" w:bidi="ar-SA"/>
      </w:rPr>
    </w:lvl>
    <w:lvl w:ilvl="5" w:tplc="C5AAB652">
      <w:numFmt w:val="bullet"/>
      <w:lvlText w:val="•"/>
      <w:lvlJc w:val="left"/>
      <w:pPr>
        <w:ind w:left="5920" w:hanging="286"/>
      </w:pPr>
      <w:rPr>
        <w:rFonts w:hint="default"/>
        <w:lang w:val="en-US" w:eastAsia="en-US" w:bidi="ar-SA"/>
      </w:rPr>
    </w:lvl>
    <w:lvl w:ilvl="6" w:tplc="DB84D118">
      <w:numFmt w:val="bullet"/>
      <w:lvlText w:val="•"/>
      <w:lvlJc w:val="left"/>
      <w:pPr>
        <w:ind w:left="7016" w:hanging="286"/>
      </w:pPr>
      <w:rPr>
        <w:rFonts w:hint="default"/>
        <w:lang w:val="en-US" w:eastAsia="en-US" w:bidi="ar-SA"/>
      </w:rPr>
    </w:lvl>
    <w:lvl w:ilvl="7" w:tplc="0CD83190">
      <w:numFmt w:val="bullet"/>
      <w:lvlText w:val="•"/>
      <w:lvlJc w:val="left"/>
      <w:pPr>
        <w:ind w:left="8112" w:hanging="286"/>
      </w:pPr>
      <w:rPr>
        <w:rFonts w:hint="default"/>
        <w:lang w:val="en-US" w:eastAsia="en-US" w:bidi="ar-SA"/>
      </w:rPr>
    </w:lvl>
    <w:lvl w:ilvl="8" w:tplc="EC0E5A1C">
      <w:numFmt w:val="bullet"/>
      <w:lvlText w:val="•"/>
      <w:lvlJc w:val="left"/>
      <w:pPr>
        <w:ind w:left="9208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2B82C81"/>
    <w:multiLevelType w:val="multilevel"/>
    <w:tmpl w:val="F95A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796A99"/>
    <w:multiLevelType w:val="hybridMultilevel"/>
    <w:tmpl w:val="91D8A862"/>
    <w:lvl w:ilvl="0" w:tplc="F0CA1316">
      <w:numFmt w:val="bullet"/>
      <w:lvlText w:val="●"/>
      <w:lvlJc w:val="left"/>
      <w:pPr>
        <w:ind w:left="430" w:hanging="286"/>
      </w:pPr>
      <w:rPr>
        <w:rFonts w:ascii="Carlito" w:eastAsia="Carlito" w:hAnsi="Carlito" w:cs="Carlito" w:hint="default"/>
        <w:spacing w:val="-6"/>
        <w:w w:val="100"/>
        <w:sz w:val="21"/>
        <w:szCs w:val="21"/>
        <w:lang w:val="en-U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B4E95"/>
    <w:multiLevelType w:val="hybridMultilevel"/>
    <w:tmpl w:val="DC94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18887">
    <w:abstractNumId w:val="0"/>
  </w:num>
  <w:num w:numId="2" w16cid:durableId="545069238">
    <w:abstractNumId w:val="1"/>
  </w:num>
  <w:num w:numId="3" w16cid:durableId="1851555781">
    <w:abstractNumId w:val="2"/>
  </w:num>
  <w:num w:numId="4" w16cid:durableId="130176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31"/>
    <w:rsid w:val="000107B5"/>
    <w:rsid w:val="0002617A"/>
    <w:rsid w:val="000619CF"/>
    <w:rsid w:val="00064521"/>
    <w:rsid w:val="000F49D2"/>
    <w:rsid w:val="001140DB"/>
    <w:rsid w:val="001216B2"/>
    <w:rsid w:val="001244FB"/>
    <w:rsid w:val="00132E87"/>
    <w:rsid w:val="00137875"/>
    <w:rsid w:val="0015047D"/>
    <w:rsid w:val="00167796"/>
    <w:rsid w:val="00174AA7"/>
    <w:rsid w:val="00175A0E"/>
    <w:rsid w:val="0018175A"/>
    <w:rsid w:val="00181F20"/>
    <w:rsid w:val="001E17D0"/>
    <w:rsid w:val="001E7938"/>
    <w:rsid w:val="001F239E"/>
    <w:rsid w:val="001F7B94"/>
    <w:rsid w:val="0021058B"/>
    <w:rsid w:val="0021161D"/>
    <w:rsid w:val="00235B52"/>
    <w:rsid w:val="00243CA4"/>
    <w:rsid w:val="00260CFA"/>
    <w:rsid w:val="00261CB3"/>
    <w:rsid w:val="002A0C9F"/>
    <w:rsid w:val="002A4315"/>
    <w:rsid w:val="002F10A5"/>
    <w:rsid w:val="002F71F7"/>
    <w:rsid w:val="003358AE"/>
    <w:rsid w:val="00337EF9"/>
    <w:rsid w:val="00351204"/>
    <w:rsid w:val="003542D1"/>
    <w:rsid w:val="003606E8"/>
    <w:rsid w:val="003719FB"/>
    <w:rsid w:val="003774EB"/>
    <w:rsid w:val="0039134B"/>
    <w:rsid w:val="00394C69"/>
    <w:rsid w:val="003A110F"/>
    <w:rsid w:val="003A323B"/>
    <w:rsid w:val="0040030C"/>
    <w:rsid w:val="00405152"/>
    <w:rsid w:val="004337D4"/>
    <w:rsid w:val="004441EA"/>
    <w:rsid w:val="00446F3B"/>
    <w:rsid w:val="00465B81"/>
    <w:rsid w:val="0047006C"/>
    <w:rsid w:val="00480336"/>
    <w:rsid w:val="00482A22"/>
    <w:rsid w:val="004900A3"/>
    <w:rsid w:val="00490B1C"/>
    <w:rsid w:val="004942C5"/>
    <w:rsid w:val="004C53F7"/>
    <w:rsid w:val="004E2020"/>
    <w:rsid w:val="00513201"/>
    <w:rsid w:val="0052642F"/>
    <w:rsid w:val="00532677"/>
    <w:rsid w:val="00541FF8"/>
    <w:rsid w:val="00544243"/>
    <w:rsid w:val="00545951"/>
    <w:rsid w:val="00546B72"/>
    <w:rsid w:val="00561FFC"/>
    <w:rsid w:val="00571B26"/>
    <w:rsid w:val="005A0143"/>
    <w:rsid w:val="005D0E30"/>
    <w:rsid w:val="005F7CE6"/>
    <w:rsid w:val="0062022E"/>
    <w:rsid w:val="0063214E"/>
    <w:rsid w:val="00641B52"/>
    <w:rsid w:val="0065047B"/>
    <w:rsid w:val="00661750"/>
    <w:rsid w:val="00672713"/>
    <w:rsid w:val="006761EB"/>
    <w:rsid w:val="00690D90"/>
    <w:rsid w:val="00697292"/>
    <w:rsid w:val="006D48B1"/>
    <w:rsid w:val="007123CF"/>
    <w:rsid w:val="00721D6A"/>
    <w:rsid w:val="00742CDE"/>
    <w:rsid w:val="007524FC"/>
    <w:rsid w:val="00756DA1"/>
    <w:rsid w:val="00761DC0"/>
    <w:rsid w:val="007957B7"/>
    <w:rsid w:val="007A1AE7"/>
    <w:rsid w:val="007A4AF0"/>
    <w:rsid w:val="007D1454"/>
    <w:rsid w:val="008101FD"/>
    <w:rsid w:val="008475BB"/>
    <w:rsid w:val="00872E05"/>
    <w:rsid w:val="008737C4"/>
    <w:rsid w:val="00875DF3"/>
    <w:rsid w:val="008B2BAC"/>
    <w:rsid w:val="008D1283"/>
    <w:rsid w:val="008D3A54"/>
    <w:rsid w:val="008D7034"/>
    <w:rsid w:val="008E6C62"/>
    <w:rsid w:val="008F7D72"/>
    <w:rsid w:val="00906F94"/>
    <w:rsid w:val="00925D8F"/>
    <w:rsid w:val="0095024F"/>
    <w:rsid w:val="009676E8"/>
    <w:rsid w:val="00983948"/>
    <w:rsid w:val="00991863"/>
    <w:rsid w:val="009952FA"/>
    <w:rsid w:val="009966DF"/>
    <w:rsid w:val="00996BA7"/>
    <w:rsid w:val="009A5822"/>
    <w:rsid w:val="009B1501"/>
    <w:rsid w:val="009C1A91"/>
    <w:rsid w:val="009C2DE7"/>
    <w:rsid w:val="009D1AA4"/>
    <w:rsid w:val="00A20493"/>
    <w:rsid w:val="00A2580D"/>
    <w:rsid w:val="00A27868"/>
    <w:rsid w:val="00A278A3"/>
    <w:rsid w:val="00A30FC2"/>
    <w:rsid w:val="00A407C3"/>
    <w:rsid w:val="00A46F31"/>
    <w:rsid w:val="00A53985"/>
    <w:rsid w:val="00A610B0"/>
    <w:rsid w:val="00A62E4F"/>
    <w:rsid w:val="00A66D5D"/>
    <w:rsid w:val="00A72B82"/>
    <w:rsid w:val="00A84117"/>
    <w:rsid w:val="00A94A1A"/>
    <w:rsid w:val="00AA1C85"/>
    <w:rsid w:val="00AD1D68"/>
    <w:rsid w:val="00AD5D5D"/>
    <w:rsid w:val="00AF15F9"/>
    <w:rsid w:val="00AF6340"/>
    <w:rsid w:val="00B00B3E"/>
    <w:rsid w:val="00B11ABD"/>
    <w:rsid w:val="00B32150"/>
    <w:rsid w:val="00B415A8"/>
    <w:rsid w:val="00B452ED"/>
    <w:rsid w:val="00B53694"/>
    <w:rsid w:val="00B834FA"/>
    <w:rsid w:val="00B94D6F"/>
    <w:rsid w:val="00B95CD1"/>
    <w:rsid w:val="00BA3A3F"/>
    <w:rsid w:val="00BB3A24"/>
    <w:rsid w:val="00BC679E"/>
    <w:rsid w:val="00BD04FC"/>
    <w:rsid w:val="00BD78E9"/>
    <w:rsid w:val="00C036EC"/>
    <w:rsid w:val="00C217D1"/>
    <w:rsid w:val="00C76EB4"/>
    <w:rsid w:val="00C87B40"/>
    <w:rsid w:val="00C90C3E"/>
    <w:rsid w:val="00C97BA6"/>
    <w:rsid w:val="00CA383D"/>
    <w:rsid w:val="00CA7238"/>
    <w:rsid w:val="00CA7FB0"/>
    <w:rsid w:val="00CC1E00"/>
    <w:rsid w:val="00CC4252"/>
    <w:rsid w:val="00CC5249"/>
    <w:rsid w:val="00D029C3"/>
    <w:rsid w:val="00D110A4"/>
    <w:rsid w:val="00D12088"/>
    <w:rsid w:val="00D12BD6"/>
    <w:rsid w:val="00D32CC4"/>
    <w:rsid w:val="00D459F7"/>
    <w:rsid w:val="00D52F0C"/>
    <w:rsid w:val="00D55BB3"/>
    <w:rsid w:val="00D6248E"/>
    <w:rsid w:val="00D72A4E"/>
    <w:rsid w:val="00D868F9"/>
    <w:rsid w:val="00D953CE"/>
    <w:rsid w:val="00DD2292"/>
    <w:rsid w:val="00E134CB"/>
    <w:rsid w:val="00E4399E"/>
    <w:rsid w:val="00E64AC8"/>
    <w:rsid w:val="00E900C1"/>
    <w:rsid w:val="00E975B3"/>
    <w:rsid w:val="00ED12E1"/>
    <w:rsid w:val="00ED6CD6"/>
    <w:rsid w:val="00EF25DC"/>
    <w:rsid w:val="00EF2B24"/>
    <w:rsid w:val="00EF54A6"/>
    <w:rsid w:val="00EF6685"/>
    <w:rsid w:val="00F12E38"/>
    <w:rsid w:val="00F47B79"/>
    <w:rsid w:val="00F82E1D"/>
    <w:rsid w:val="00FC4170"/>
    <w:rsid w:val="00FD7474"/>
    <w:rsid w:val="00FF1EF3"/>
    <w:rsid w:val="0B110308"/>
    <w:rsid w:val="3FDE004A"/>
    <w:rsid w:val="6FB6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F88FE"/>
  <w15:docId w15:val="{FF1FE6C5-BCC9-4970-8AAD-DBE53240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2E4F"/>
    <w:rPr>
      <w:rFonts w:ascii="Carlito" w:eastAsia="Carlito" w:hAnsi="Carlito" w:cs="Carli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3"/>
      <w:ind w:left="430" w:hanging="286"/>
    </w:pPr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23"/>
      <w:ind w:left="145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before="3"/>
      <w:ind w:left="430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642F"/>
    <w:rPr>
      <w:rFonts w:ascii="Carlito" w:eastAsia="Carlito" w:hAnsi="Carlito" w:cs="Carlito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52642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642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407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07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07C3"/>
    <w:rPr>
      <w:rFonts w:ascii="Carlito" w:eastAsia="Carlito" w:hAnsi="Carlito" w:cs="Carlito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07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07C3"/>
    <w:rPr>
      <w:rFonts w:ascii="Carlito" w:eastAsia="Carlito" w:hAnsi="Carlito" w:cs="Carlito"/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061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ane.doe@student.ie.edu|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1998B42E9014C8DADA224C97D34D1" ma:contentTypeVersion="20" ma:contentTypeDescription="Crear nuevo documento." ma:contentTypeScope="" ma:versionID="402db51bcd634754891b90fbaa5bdb8c">
  <xsd:schema xmlns:xsd="http://www.w3.org/2001/XMLSchema" xmlns:xs="http://www.w3.org/2001/XMLSchema" xmlns:p="http://schemas.microsoft.com/office/2006/metadata/properties" xmlns:ns2="27590cbc-5ca6-4074-af9a-9ce336fcfa2c" xmlns:ns3="414a2e80-3ec9-4fa5-822a-64efcaaeea56" targetNamespace="http://schemas.microsoft.com/office/2006/metadata/properties" ma:root="true" ma:fieldsID="57ea806cbd117eca8953b90a90578d2b" ns2:_="" ns3:_="">
    <xsd:import namespace="27590cbc-5ca6-4074-af9a-9ce336fcfa2c"/>
    <xsd:import namespace="414a2e80-3ec9-4fa5-822a-64efcaae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x0059_CP2023" minOccurs="0"/>
                <xsd:element ref="ns2:MediaServiceObjectDetectorVersions" minOccurs="0"/>
                <xsd:element ref="ns2:Fech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0cbc-5ca6-4074-af9a-9ce336fcf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0b856d1-9a64-47e6-883d-7d320ac55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59_CP2023" ma:index="24" nillable="true" ma:displayName="YCP 2023" ma:format="Dropdown" ma:internalName="_x0059_CP2023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2e80-3ec9-4fa5-822a-64efcaae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89b041-753f-4cae-a6a8-735605acb1f2}" ma:internalName="TaxCatchAll" ma:showField="CatchAllData" ma:web="414a2e80-3ec9-4fa5-822a-64efcaae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9_CP2023 xmlns="27590cbc-5ca6-4074-af9a-9ce336fcfa2c" xsi:nil="true"/>
    <TaxCatchAll xmlns="414a2e80-3ec9-4fa5-822a-64efcaaeea56" xsi:nil="true"/>
    <Fecha xmlns="27590cbc-5ca6-4074-af9a-9ce336fcfa2c" xsi:nil="true"/>
    <lcf76f155ced4ddcb4097134ff3c332f xmlns="27590cbc-5ca6-4074-af9a-9ce336fc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2833-E074-4E9F-AA73-C6EB25160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90cbc-5ca6-4074-af9a-9ce336fcfa2c"/>
    <ds:schemaRef ds:uri="414a2e80-3ec9-4fa5-822a-64efcaae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8D7DF7-7A7F-40A3-9A76-A31D259E7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DFA68-E87A-4AD1-86F2-091B5BAED783}">
  <ds:schemaRefs>
    <ds:schemaRef ds:uri="http://schemas.microsoft.com/office/2006/metadata/properties"/>
    <ds:schemaRef ds:uri="http://schemas.microsoft.com/office/infopath/2007/PartnerControls"/>
    <ds:schemaRef ds:uri="27590cbc-5ca6-4074-af9a-9ce336fcfa2c"/>
    <ds:schemaRef ds:uri="414a2e80-3ec9-4fa5-822a-64efcaaeea56"/>
  </ds:schemaRefs>
</ds:datastoreItem>
</file>

<file path=customXml/itemProps4.xml><?xml version="1.0" encoding="utf-8"?>
<ds:datastoreItem xmlns:ds="http://schemas.openxmlformats.org/officeDocument/2006/customXml" ds:itemID="{27D5A976-5E90-4049-8277-7C9D6579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3640</Characters>
  <Application>Microsoft Office Word</Application>
  <DocSecurity>0</DocSecurity>
  <Lines>72</Lines>
  <Paragraphs>55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Martinez Gonzalez</dc:creator>
  <cp:lastModifiedBy>Ambra Sanna</cp:lastModifiedBy>
  <cp:revision>21</cp:revision>
  <cp:lastPrinted>2021-08-02T14:13:00Z</cp:lastPrinted>
  <dcterms:created xsi:type="dcterms:W3CDTF">2024-07-08T09:02:00Z</dcterms:created>
  <dcterms:modified xsi:type="dcterms:W3CDTF">2024-10-17T09:36:00Z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2021-08-02T00:00:00Z</vt:filetime>
  </property>
  <property fmtid="{D5CDD505-2E9C-101B-9397-08002B2CF9AE}" pid="5" name="ContentTypeId">
    <vt:lpwstr>0x010100CE71998B42E9014C8DADA224C97D34D1</vt:lpwstr>
  </property>
  <property fmtid="{D5CDD505-2E9C-101B-9397-08002B2CF9AE}" pid="6" name="MediaServiceImageTags">
    <vt:lpwstr/>
  </property>
  <property fmtid="{D5CDD505-2E9C-101B-9397-08002B2CF9AE}" pid="7" name="GrammarlyDocumentId">
    <vt:lpwstr>895b444164a178c30cee28d20de5d02150f09a295c9c0aa5660857fa730aaa31</vt:lpwstr>
  </property>
  <property fmtid="{D5CDD505-2E9C-101B-9397-08002B2CF9AE}" pid="8" name="MSIP_Label_8b742207-f172-4f87-acf3-9b9d90861219_Enabled">
    <vt:lpwstr>true</vt:lpwstr>
  </property>
  <property fmtid="{D5CDD505-2E9C-101B-9397-08002B2CF9AE}" pid="9" name="MSIP_Label_8b742207-f172-4f87-acf3-9b9d90861219_SetDate">
    <vt:lpwstr>2024-10-17T09:36:57Z</vt:lpwstr>
  </property>
  <property fmtid="{D5CDD505-2E9C-101B-9397-08002B2CF9AE}" pid="10" name="MSIP_Label_8b742207-f172-4f87-acf3-9b9d90861219_Method">
    <vt:lpwstr>Standard</vt:lpwstr>
  </property>
  <property fmtid="{D5CDD505-2E9C-101B-9397-08002B2CF9AE}" pid="11" name="MSIP_Label_8b742207-f172-4f87-acf3-9b9d90861219_Name">
    <vt:lpwstr>Internal</vt:lpwstr>
  </property>
  <property fmtid="{D5CDD505-2E9C-101B-9397-08002B2CF9AE}" pid="12" name="MSIP_Label_8b742207-f172-4f87-acf3-9b9d90861219_SiteId">
    <vt:lpwstr>4a39c578-6df0-42b9-a7e0-e9eac6d91816</vt:lpwstr>
  </property>
  <property fmtid="{D5CDD505-2E9C-101B-9397-08002B2CF9AE}" pid="13" name="MSIP_Label_8b742207-f172-4f87-acf3-9b9d90861219_ActionId">
    <vt:lpwstr>3cdb3079-ccf8-4e2d-91a5-5b025a92b5a8</vt:lpwstr>
  </property>
  <property fmtid="{D5CDD505-2E9C-101B-9397-08002B2CF9AE}" pid="14" name="MSIP_Label_8b742207-f172-4f87-acf3-9b9d90861219_ContentBits">
    <vt:lpwstr>0</vt:lpwstr>
  </property>
</Properties>
</file>